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F643" w14:textId="77777777" w:rsidR="00BF7498" w:rsidRDefault="00BF7498" w:rsidP="00BF7498">
      <w:pPr>
        <w:pStyle w:val="Titre"/>
        <w:pBdr>
          <w:top w:val="single" w:sz="4" w:space="1" w:color="auto"/>
          <w:left w:val="single" w:sz="4" w:space="4" w:color="auto"/>
          <w:bottom w:val="single" w:sz="4" w:space="1" w:color="auto"/>
          <w:right w:val="single" w:sz="4" w:space="4" w:color="auto"/>
        </w:pBdr>
        <w:rPr>
          <w:rFonts w:ascii="Arial" w:hAnsi="Arial" w:cs="Arial"/>
          <w:sz w:val="26"/>
          <w:szCs w:val="26"/>
        </w:rPr>
      </w:pPr>
      <w:r w:rsidRPr="00BF7498">
        <w:rPr>
          <w:rFonts w:ascii="Arial" w:hAnsi="Arial" w:cs="Arial"/>
          <w:sz w:val="26"/>
          <w:szCs w:val="26"/>
        </w:rPr>
        <w:t xml:space="preserve">CONSEIL MUNICIPAL </w:t>
      </w:r>
      <w:r>
        <w:rPr>
          <w:rFonts w:ascii="Arial" w:hAnsi="Arial" w:cs="Arial"/>
          <w:sz w:val="26"/>
          <w:szCs w:val="26"/>
        </w:rPr>
        <w:t>- SESSION ORDINAIRE</w:t>
      </w:r>
    </w:p>
    <w:p w14:paraId="57B94FAA" w14:textId="77777777" w:rsidR="00BF7498" w:rsidRPr="00BF7498" w:rsidRDefault="00BF7498" w:rsidP="00BF7498">
      <w:pPr>
        <w:pStyle w:val="Titre"/>
        <w:pBdr>
          <w:top w:val="single" w:sz="4" w:space="1" w:color="auto"/>
          <w:left w:val="single" w:sz="4" w:space="4" w:color="auto"/>
          <w:bottom w:val="single" w:sz="4" w:space="1" w:color="auto"/>
          <w:right w:val="single" w:sz="4" w:space="4" w:color="auto"/>
        </w:pBdr>
        <w:rPr>
          <w:rFonts w:ascii="Arial" w:hAnsi="Arial" w:cs="Arial"/>
          <w:sz w:val="26"/>
          <w:szCs w:val="26"/>
        </w:rPr>
      </w:pPr>
      <w:r w:rsidRPr="00BF7498">
        <w:rPr>
          <w:rFonts w:ascii="Arial" w:hAnsi="Arial" w:cs="Arial"/>
          <w:sz w:val="26"/>
          <w:szCs w:val="26"/>
        </w:rPr>
        <w:t>Vendredi 5 Novembre 2021 à 20h00</w:t>
      </w:r>
    </w:p>
    <w:p w14:paraId="7B32191A" w14:textId="77777777" w:rsidR="00BF7498" w:rsidRPr="00BF7498" w:rsidRDefault="00BF7498" w:rsidP="00BF7498">
      <w:pPr>
        <w:pStyle w:val="Titre"/>
        <w:pBdr>
          <w:top w:val="single" w:sz="4" w:space="1" w:color="auto"/>
          <w:left w:val="single" w:sz="4" w:space="4" w:color="auto"/>
          <w:bottom w:val="single" w:sz="4" w:space="1" w:color="auto"/>
          <w:right w:val="single" w:sz="4" w:space="4" w:color="auto"/>
        </w:pBdr>
        <w:rPr>
          <w:rFonts w:ascii="Arial" w:hAnsi="Arial" w:cs="Arial"/>
          <w:sz w:val="26"/>
          <w:szCs w:val="26"/>
        </w:rPr>
      </w:pPr>
      <w:r w:rsidRPr="00BF7498">
        <w:rPr>
          <w:rFonts w:ascii="Arial" w:hAnsi="Arial" w:cs="Arial"/>
          <w:sz w:val="26"/>
          <w:szCs w:val="26"/>
        </w:rPr>
        <w:t>Session Ordinaire</w:t>
      </w:r>
    </w:p>
    <w:p w14:paraId="4BF9ED4F" w14:textId="77777777" w:rsidR="00BF7498" w:rsidRDefault="00BF7498" w:rsidP="00441A05">
      <w:pPr>
        <w:pStyle w:val="Titre"/>
        <w:rPr>
          <w:rFonts w:ascii="Arial" w:hAnsi="Arial" w:cs="Arial"/>
          <w:sz w:val="22"/>
          <w:szCs w:val="22"/>
        </w:rPr>
      </w:pPr>
    </w:p>
    <w:p w14:paraId="4E11DB12" w14:textId="77777777" w:rsidR="00873646" w:rsidRDefault="00873646" w:rsidP="00BF7498">
      <w:pPr>
        <w:jc w:val="both"/>
        <w:rPr>
          <w:rFonts w:ascii="Arial" w:hAnsi="Arial" w:cs="Arial"/>
          <w:sz w:val="22"/>
          <w:szCs w:val="22"/>
        </w:rPr>
      </w:pPr>
      <w:r w:rsidRPr="008F12FC">
        <w:rPr>
          <w:rFonts w:ascii="Arial" w:hAnsi="Arial" w:cs="Arial"/>
          <w:sz w:val="22"/>
          <w:szCs w:val="22"/>
        </w:rPr>
        <w:t xml:space="preserve">L’an deux mil </w:t>
      </w:r>
      <w:r w:rsidR="00460EF7" w:rsidRPr="008F12FC">
        <w:rPr>
          <w:rFonts w:ascii="Arial" w:hAnsi="Arial" w:cs="Arial"/>
          <w:b/>
          <w:sz w:val="22"/>
          <w:szCs w:val="22"/>
        </w:rPr>
        <w:t>vingt</w:t>
      </w:r>
      <w:r w:rsidR="008E1003" w:rsidRPr="008F12FC">
        <w:rPr>
          <w:rFonts w:ascii="Arial" w:hAnsi="Arial" w:cs="Arial"/>
          <w:b/>
          <w:sz w:val="22"/>
          <w:szCs w:val="22"/>
        </w:rPr>
        <w:t xml:space="preserve"> et un</w:t>
      </w:r>
      <w:r w:rsidRPr="008F12FC">
        <w:rPr>
          <w:rFonts w:ascii="Arial" w:hAnsi="Arial" w:cs="Arial"/>
          <w:sz w:val="22"/>
          <w:szCs w:val="22"/>
        </w:rPr>
        <w:t xml:space="preserve">, le </w:t>
      </w:r>
      <w:r w:rsidR="00BF7498">
        <w:rPr>
          <w:rFonts w:ascii="Arial" w:hAnsi="Arial" w:cs="Arial"/>
          <w:b/>
          <w:sz w:val="22"/>
          <w:szCs w:val="22"/>
        </w:rPr>
        <w:t>vendredi 5 Novembre</w:t>
      </w:r>
      <w:r w:rsidRPr="008F12FC">
        <w:rPr>
          <w:rFonts w:ascii="Arial" w:hAnsi="Arial" w:cs="Arial"/>
          <w:b/>
          <w:sz w:val="22"/>
          <w:szCs w:val="22"/>
        </w:rPr>
        <w:t>,</w:t>
      </w:r>
      <w:r w:rsidR="00BF7498">
        <w:rPr>
          <w:rFonts w:ascii="Arial" w:hAnsi="Arial" w:cs="Arial"/>
          <w:b/>
          <w:sz w:val="22"/>
          <w:szCs w:val="22"/>
        </w:rPr>
        <w:t xml:space="preserve"> </w:t>
      </w:r>
      <w:r w:rsidR="00BF7498" w:rsidRPr="00BF7498">
        <w:rPr>
          <w:rFonts w:ascii="Arial" w:hAnsi="Arial" w:cs="Arial"/>
          <w:sz w:val="22"/>
          <w:szCs w:val="22"/>
        </w:rPr>
        <w:t>à vingt heures</w:t>
      </w:r>
      <w:r w:rsidRPr="008F12FC">
        <w:rPr>
          <w:rFonts w:ascii="Arial" w:hAnsi="Arial" w:cs="Arial"/>
          <w:sz w:val="22"/>
          <w:szCs w:val="22"/>
        </w:rPr>
        <w:t xml:space="preserve"> le Conseil Municipal de la Commune de BAUGY, dûment</w:t>
      </w:r>
      <w:r w:rsidR="00BF7498">
        <w:rPr>
          <w:rFonts w:ascii="Arial" w:hAnsi="Arial" w:cs="Arial"/>
          <w:sz w:val="22"/>
          <w:szCs w:val="22"/>
        </w:rPr>
        <w:t xml:space="preserve"> </w:t>
      </w:r>
      <w:r w:rsidRPr="008F12FC">
        <w:rPr>
          <w:rFonts w:ascii="Arial" w:hAnsi="Arial" w:cs="Arial"/>
          <w:sz w:val="22"/>
          <w:szCs w:val="22"/>
        </w:rPr>
        <w:t xml:space="preserve">convoqué, s’est réuni </w:t>
      </w:r>
      <w:r w:rsidR="00BF7498">
        <w:rPr>
          <w:rFonts w:ascii="Arial" w:hAnsi="Arial" w:cs="Arial"/>
          <w:sz w:val="22"/>
          <w:szCs w:val="22"/>
        </w:rPr>
        <w:t>au nombre prescrit par la loi, dans le lieu habituel de ses séances</w:t>
      </w:r>
      <w:r w:rsidRPr="008F12FC">
        <w:rPr>
          <w:rFonts w:ascii="Arial" w:hAnsi="Arial" w:cs="Arial"/>
          <w:sz w:val="22"/>
          <w:szCs w:val="22"/>
        </w:rPr>
        <w:t>, sous la présidence de Monsieur DARCY Jean-Claude, Maire</w:t>
      </w:r>
      <w:r w:rsidR="00BF7498">
        <w:rPr>
          <w:rFonts w:ascii="Arial" w:hAnsi="Arial" w:cs="Arial"/>
          <w:sz w:val="22"/>
          <w:szCs w:val="22"/>
        </w:rPr>
        <w:t>.</w:t>
      </w:r>
    </w:p>
    <w:p w14:paraId="1E0E268B" w14:textId="77777777" w:rsidR="00BF7498" w:rsidRDefault="00BF7498" w:rsidP="00BF7498">
      <w:pPr>
        <w:ind w:left="2835"/>
        <w:jc w:val="both"/>
        <w:rPr>
          <w:rFonts w:ascii="Arial" w:hAnsi="Arial" w:cs="Arial"/>
          <w:b/>
          <w:sz w:val="22"/>
          <w:szCs w:val="22"/>
        </w:rPr>
      </w:pPr>
    </w:p>
    <w:p w14:paraId="1FE976A5" w14:textId="6865AB9C" w:rsidR="00BF7498" w:rsidRPr="008F12FC" w:rsidRDefault="00BF7498" w:rsidP="00BF7498">
      <w:pPr>
        <w:jc w:val="both"/>
        <w:rPr>
          <w:rFonts w:ascii="Arial" w:hAnsi="Arial" w:cs="Arial"/>
          <w:sz w:val="22"/>
          <w:szCs w:val="22"/>
        </w:rPr>
      </w:pPr>
      <w:r w:rsidRPr="00BF7498">
        <w:rPr>
          <w:rFonts w:ascii="Arial" w:hAnsi="Arial" w:cs="Arial"/>
          <w:b/>
          <w:sz w:val="22"/>
          <w:szCs w:val="22"/>
          <w:u w:val="single"/>
        </w:rPr>
        <w:t>PRESENTS</w:t>
      </w:r>
      <w:r>
        <w:rPr>
          <w:rFonts w:ascii="Arial" w:hAnsi="Arial" w:cs="Arial"/>
          <w:b/>
          <w:sz w:val="22"/>
          <w:szCs w:val="22"/>
        </w:rPr>
        <w:t xml:space="preserve"> </w:t>
      </w:r>
      <w:r w:rsidRPr="008F12FC">
        <w:rPr>
          <w:rFonts w:ascii="Arial" w:hAnsi="Arial" w:cs="Arial"/>
          <w:sz w:val="22"/>
          <w:szCs w:val="22"/>
        </w:rPr>
        <w:t>: M</w:t>
      </w:r>
      <w:r>
        <w:rPr>
          <w:rFonts w:ascii="Arial" w:hAnsi="Arial" w:cs="Arial"/>
          <w:sz w:val="22"/>
          <w:szCs w:val="22"/>
        </w:rPr>
        <w:t xml:space="preserve">. </w:t>
      </w:r>
      <w:r w:rsidRPr="008F12FC">
        <w:rPr>
          <w:rFonts w:ascii="Arial" w:hAnsi="Arial" w:cs="Arial"/>
          <w:sz w:val="22"/>
          <w:szCs w:val="22"/>
        </w:rPr>
        <w:t>DARCY</w:t>
      </w:r>
      <w:r>
        <w:rPr>
          <w:rFonts w:ascii="Arial" w:hAnsi="Arial" w:cs="Arial"/>
          <w:sz w:val="22"/>
          <w:szCs w:val="22"/>
        </w:rPr>
        <w:t xml:space="preserve"> Jean Claude, Mme MORIN Françoise, Mme GAMBE Véronique, Mme D’HEYGERE Françoise, M. DEVANNEAUX Yann, M. DESAUNAY Stéph</w:t>
      </w:r>
      <w:r w:rsidR="00866A1B">
        <w:rPr>
          <w:rFonts w:ascii="Arial" w:hAnsi="Arial" w:cs="Arial"/>
          <w:sz w:val="22"/>
          <w:szCs w:val="22"/>
        </w:rPr>
        <w:t>ane, M. VAN HOUTEGHEM Frédéric</w:t>
      </w:r>
      <w:r w:rsidR="007C2B86">
        <w:rPr>
          <w:rFonts w:ascii="Arial" w:hAnsi="Arial" w:cs="Arial"/>
          <w:sz w:val="22"/>
          <w:szCs w:val="22"/>
        </w:rPr>
        <w:t>, M. PETIT Frédéric</w:t>
      </w:r>
      <w:r w:rsidR="00866A1B">
        <w:rPr>
          <w:rFonts w:ascii="Arial" w:hAnsi="Arial" w:cs="Arial"/>
          <w:sz w:val="22"/>
          <w:szCs w:val="22"/>
        </w:rPr>
        <w:t xml:space="preserve"> </w:t>
      </w:r>
      <w:r>
        <w:rPr>
          <w:rFonts w:ascii="Arial" w:hAnsi="Arial" w:cs="Arial"/>
          <w:sz w:val="22"/>
          <w:szCs w:val="22"/>
        </w:rPr>
        <w:t>et M. PIAT Jean Christophe</w:t>
      </w:r>
    </w:p>
    <w:p w14:paraId="5A794ABE" w14:textId="77777777" w:rsidR="00BF7498" w:rsidRDefault="00BF7498" w:rsidP="00BF7498">
      <w:pPr>
        <w:jc w:val="both"/>
        <w:rPr>
          <w:rFonts w:ascii="Arial" w:hAnsi="Arial" w:cs="Arial"/>
          <w:b/>
          <w:sz w:val="22"/>
          <w:szCs w:val="22"/>
        </w:rPr>
      </w:pPr>
    </w:p>
    <w:p w14:paraId="7A353AB4" w14:textId="77777777" w:rsidR="00BF7498" w:rsidRPr="007C2B86" w:rsidRDefault="00BF7498" w:rsidP="00BF7498">
      <w:pPr>
        <w:jc w:val="both"/>
        <w:rPr>
          <w:rFonts w:ascii="Arial" w:hAnsi="Arial" w:cs="Arial"/>
          <w:sz w:val="22"/>
          <w:szCs w:val="22"/>
        </w:rPr>
      </w:pPr>
      <w:r w:rsidRPr="007C2B86">
        <w:rPr>
          <w:rFonts w:ascii="Arial" w:hAnsi="Arial" w:cs="Arial"/>
          <w:b/>
          <w:sz w:val="22"/>
          <w:szCs w:val="22"/>
          <w:u w:val="single"/>
        </w:rPr>
        <w:t>ABSENTS REPRESENTES</w:t>
      </w:r>
      <w:r w:rsidRPr="007C2B86">
        <w:rPr>
          <w:rFonts w:ascii="Arial" w:hAnsi="Arial" w:cs="Arial"/>
          <w:b/>
          <w:sz w:val="22"/>
          <w:szCs w:val="22"/>
        </w:rPr>
        <w:t xml:space="preserve"> : </w:t>
      </w:r>
      <w:r w:rsidR="00866A1B">
        <w:rPr>
          <w:rFonts w:ascii="Arial" w:hAnsi="Arial" w:cs="Arial"/>
          <w:sz w:val="22"/>
          <w:szCs w:val="22"/>
        </w:rPr>
        <w:t>M. DENAUW Michel représenté par Mme MORIN Françoise</w:t>
      </w:r>
    </w:p>
    <w:p w14:paraId="671A09DE" w14:textId="77777777" w:rsidR="00BF7498" w:rsidRPr="008F12FC" w:rsidRDefault="00BF7498" w:rsidP="00BF7498">
      <w:pPr>
        <w:jc w:val="both"/>
        <w:rPr>
          <w:rFonts w:ascii="Arial" w:hAnsi="Arial" w:cs="Arial"/>
          <w:sz w:val="22"/>
          <w:szCs w:val="22"/>
        </w:rPr>
      </w:pPr>
    </w:p>
    <w:p w14:paraId="6CF97ADD" w14:textId="77777777" w:rsidR="00BF7498" w:rsidRDefault="00BF7498" w:rsidP="00BF7498">
      <w:pPr>
        <w:jc w:val="both"/>
        <w:rPr>
          <w:rFonts w:ascii="Arial" w:hAnsi="Arial" w:cs="Arial"/>
          <w:sz w:val="22"/>
          <w:szCs w:val="22"/>
        </w:rPr>
      </w:pPr>
      <w:r w:rsidRPr="00BF7498">
        <w:rPr>
          <w:rFonts w:ascii="Arial" w:hAnsi="Arial" w:cs="Arial"/>
          <w:b/>
          <w:sz w:val="22"/>
          <w:szCs w:val="22"/>
          <w:u w:val="single"/>
        </w:rPr>
        <w:t>ABSENTS EXCUSES</w:t>
      </w:r>
      <w:r>
        <w:rPr>
          <w:rFonts w:ascii="Arial" w:hAnsi="Arial" w:cs="Arial"/>
          <w:b/>
          <w:sz w:val="22"/>
          <w:szCs w:val="22"/>
        </w:rPr>
        <w:t xml:space="preserve"> : </w:t>
      </w:r>
      <w:r w:rsidR="00866A1B">
        <w:rPr>
          <w:rFonts w:ascii="Arial" w:hAnsi="Arial" w:cs="Arial"/>
          <w:sz w:val="22"/>
          <w:szCs w:val="22"/>
        </w:rPr>
        <w:t>Mme JOSSEAUX Sophie</w:t>
      </w:r>
    </w:p>
    <w:p w14:paraId="39EB5BBC" w14:textId="77777777" w:rsidR="00866A1B" w:rsidRDefault="00866A1B" w:rsidP="00BF7498">
      <w:pPr>
        <w:jc w:val="both"/>
        <w:rPr>
          <w:rFonts w:ascii="Arial" w:hAnsi="Arial" w:cs="Arial"/>
          <w:sz w:val="22"/>
          <w:szCs w:val="22"/>
        </w:rPr>
      </w:pPr>
    </w:p>
    <w:p w14:paraId="152B010F" w14:textId="77777777" w:rsidR="00BF7498" w:rsidRPr="00BF7498" w:rsidRDefault="00BF7498" w:rsidP="00BF7498">
      <w:pPr>
        <w:jc w:val="both"/>
        <w:rPr>
          <w:rFonts w:ascii="Arial" w:hAnsi="Arial" w:cs="Arial"/>
          <w:sz w:val="22"/>
          <w:szCs w:val="22"/>
        </w:rPr>
      </w:pPr>
      <w:r w:rsidRPr="00BF7498">
        <w:rPr>
          <w:rFonts w:ascii="Arial" w:hAnsi="Arial" w:cs="Arial"/>
          <w:b/>
          <w:sz w:val="22"/>
          <w:szCs w:val="22"/>
          <w:u w:val="single"/>
        </w:rPr>
        <w:t>ABSENTS</w:t>
      </w:r>
      <w:r>
        <w:rPr>
          <w:rFonts w:ascii="Arial" w:hAnsi="Arial" w:cs="Arial"/>
          <w:sz w:val="22"/>
          <w:szCs w:val="22"/>
        </w:rPr>
        <w:t xml:space="preserve"> : </w:t>
      </w:r>
      <w:r w:rsidR="00866A1B">
        <w:rPr>
          <w:rFonts w:ascii="Arial" w:hAnsi="Arial" w:cs="Arial"/>
          <w:sz w:val="22"/>
          <w:szCs w:val="22"/>
        </w:rPr>
        <w:t>M. PETIT Frédéric</w:t>
      </w:r>
    </w:p>
    <w:p w14:paraId="2DD4540C" w14:textId="77777777" w:rsidR="00BF7498" w:rsidRDefault="00BF7498" w:rsidP="00BF7498">
      <w:pPr>
        <w:ind w:left="2835"/>
        <w:jc w:val="both"/>
        <w:rPr>
          <w:rFonts w:ascii="Arial" w:hAnsi="Arial" w:cs="Arial"/>
          <w:b/>
          <w:sz w:val="22"/>
          <w:szCs w:val="22"/>
        </w:rPr>
      </w:pPr>
    </w:p>
    <w:p w14:paraId="45A921A8" w14:textId="77777777" w:rsidR="00BF7498" w:rsidRDefault="00BF7498" w:rsidP="00BF7498">
      <w:pPr>
        <w:ind w:firstLine="708"/>
        <w:jc w:val="both"/>
        <w:rPr>
          <w:rFonts w:ascii="Arial" w:hAnsi="Arial" w:cs="Arial"/>
          <w:sz w:val="22"/>
          <w:szCs w:val="22"/>
        </w:rPr>
      </w:pPr>
      <w:r w:rsidRPr="00BF7498">
        <w:rPr>
          <w:rFonts w:ascii="Arial" w:hAnsi="Arial" w:cs="Arial"/>
          <w:sz w:val="22"/>
          <w:szCs w:val="22"/>
        </w:rPr>
        <w:t xml:space="preserve">Nombre de Conseillers afférents au Conseil Municipal : </w:t>
      </w:r>
      <w:r w:rsidR="006C54CC">
        <w:rPr>
          <w:rFonts w:ascii="Arial" w:hAnsi="Arial" w:cs="Arial"/>
          <w:sz w:val="22"/>
          <w:szCs w:val="22"/>
        </w:rPr>
        <w:tab/>
      </w:r>
      <w:r w:rsidR="006C54CC">
        <w:rPr>
          <w:rFonts w:ascii="Arial" w:hAnsi="Arial" w:cs="Arial"/>
          <w:sz w:val="22"/>
          <w:szCs w:val="22"/>
        </w:rPr>
        <w:tab/>
      </w:r>
      <w:r w:rsidR="006C54CC">
        <w:rPr>
          <w:rFonts w:ascii="Arial" w:hAnsi="Arial" w:cs="Arial"/>
          <w:sz w:val="22"/>
          <w:szCs w:val="22"/>
        </w:rPr>
        <w:tab/>
        <w:t>11</w:t>
      </w:r>
    </w:p>
    <w:p w14:paraId="047D06F2" w14:textId="77777777" w:rsidR="006C54CC" w:rsidRDefault="006C54CC" w:rsidP="00BF7498">
      <w:pPr>
        <w:ind w:firstLine="708"/>
        <w:jc w:val="both"/>
        <w:rPr>
          <w:rFonts w:ascii="Arial" w:hAnsi="Arial" w:cs="Arial"/>
          <w:sz w:val="22"/>
          <w:szCs w:val="22"/>
        </w:rPr>
      </w:pPr>
      <w:r>
        <w:rPr>
          <w:rFonts w:ascii="Arial" w:hAnsi="Arial" w:cs="Arial"/>
          <w:sz w:val="22"/>
          <w:szCs w:val="22"/>
        </w:rPr>
        <w:t>Nombre de Conseillers en Exercice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r>
    </w:p>
    <w:p w14:paraId="4B802E61" w14:textId="77777777" w:rsidR="006C54CC" w:rsidRDefault="006C54CC" w:rsidP="00BF7498">
      <w:pPr>
        <w:ind w:firstLine="708"/>
        <w:jc w:val="both"/>
        <w:rPr>
          <w:rFonts w:ascii="Arial" w:hAnsi="Arial" w:cs="Arial"/>
          <w:sz w:val="22"/>
          <w:szCs w:val="22"/>
        </w:rPr>
      </w:pPr>
      <w:r>
        <w:rPr>
          <w:rFonts w:ascii="Arial" w:hAnsi="Arial" w:cs="Arial"/>
          <w:sz w:val="22"/>
          <w:szCs w:val="22"/>
        </w:rPr>
        <w:t xml:space="preserve">Nombre de Conseillers Présents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66A1B">
        <w:rPr>
          <w:rFonts w:ascii="Arial" w:hAnsi="Arial" w:cs="Arial"/>
          <w:sz w:val="22"/>
          <w:szCs w:val="22"/>
        </w:rPr>
        <w:t xml:space="preserve">  8</w:t>
      </w:r>
    </w:p>
    <w:p w14:paraId="0F802F7C" w14:textId="77777777" w:rsidR="006C54CC" w:rsidRDefault="006C54CC" w:rsidP="00BF7498">
      <w:pPr>
        <w:ind w:firstLine="708"/>
        <w:jc w:val="both"/>
        <w:rPr>
          <w:rFonts w:ascii="Arial" w:hAnsi="Arial" w:cs="Arial"/>
          <w:sz w:val="22"/>
          <w:szCs w:val="22"/>
        </w:rPr>
      </w:pPr>
      <w:r>
        <w:rPr>
          <w:rFonts w:ascii="Arial" w:hAnsi="Arial" w:cs="Arial"/>
          <w:sz w:val="22"/>
          <w:szCs w:val="22"/>
        </w:rPr>
        <w:t xml:space="preserve">Nombre de Conseillers Votants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66A1B">
        <w:rPr>
          <w:rFonts w:ascii="Arial" w:hAnsi="Arial" w:cs="Arial"/>
          <w:sz w:val="22"/>
          <w:szCs w:val="22"/>
        </w:rPr>
        <w:t xml:space="preserve">  9</w:t>
      </w:r>
    </w:p>
    <w:p w14:paraId="43AA5F45" w14:textId="77777777" w:rsidR="006C54CC" w:rsidRDefault="006C54CC" w:rsidP="00BF7498">
      <w:pPr>
        <w:ind w:firstLine="708"/>
        <w:jc w:val="both"/>
        <w:rPr>
          <w:rFonts w:ascii="Arial" w:hAnsi="Arial" w:cs="Arial"/>
          <w:sz w:val="22"/>
          <w:szCs w:val="22"/>
        </w:rPr>
      </w:pPr>
      <w:r>
        <w:rPr>
          <w:rFonts w:ascii="Arial" w:hAnsi="Arial" w:cs="Arial"/>
          <w:sz w:val="22"/>
          <w:szCs w:val="22"/>
        </w:rPr>
        <w:t xml:space="preserve">Date de la Convocation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28/10/2021</w:t>
      </w:r>
    </w:p>
    <w:p w14:paraId="7A15AEE2" w14:textId="77777777" w:rsidR="006C54CC" w:rsidRDefault="006C54CC" w:rsidP="00BF7498">
      <w:pPr>
        <w:ind w:firstLine="708"/>
        <w:jc w:val="both"/>
        <w:rPr>
          <w:rFonts w:ascii="Arial" w:hAnsi="Arial" w:cs="Arial"/>
          <w:sz w:val="22"/>
          <w:szCs w:val="22"/>
        </w:rPr>
      </w:pPr>
      <w:r>
        <w:rPr>
          <w:rFonts w:ascii="Arial" w:hAnsi="Arial" w:cs="Arial"/>
          <w:sz w:val="22"/>
          <w:szCs w:val="22"/>
        </w:rPr>
        <w:t xml:space="preserve">Date de l’Affichage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28/10/2021</w:t>
      </w:r>
    </w:p>
    <w:p w14:paraId="2CE3059F" w14:textId="77777777" w:rsidR="006C54CC" w:rsidRDefault="006C54CC" w:rsidP="00BF7498">
      <w:pPr>
        <w:ind w:firstLine="708"/>
        <w:jc w:val="both"/>
        <w:rPr>
          <w:rFonts w:ascii="Arial" w:hAnsi="Arial" w:cs="Arial"/>
          <w:sz w:val="22"/>
          <w:szCs w:val="22"/>
        </w:rPr>
      </w:pPr>
    </w:p>
    <w:p w14:paraId="1C5B5F6F" w14:textId="77777777" w:rsidR="009153D3" w:rsidRPr="00BF7498" w:rsidRDefault="009153D3" w:rsidP="00BF7498">
      <w:pPr>
        <w:ind w:firstLine="708"/>
        <w:jc w:val="both"/>
        <w:rPr>
          <w:rFonts w:ascii="Arial" w:hAnsi="Arial" w:cs="Arial"/>
          <w:sz w:val="22"/>
          <w:szCs w:val="22"/>
        </w:rPr>
      </w:pPr>
    </w:p>
    <w:p w14:paraId="7868E16A" w14:textId="77777777" w:rsidR="00BF7498" w:rsidRPr="006C54CC" w:rsidRDefault="006C54CC" w:rsidP="006C54C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6C54CC">
        <w:rPr>
          <w:rFonts w:ascii="Arial" w:hAnsi="Arial" w:cs="Arial"/>
          <w:b/>
          <w:sz w:val="22"/>
          <w:szCs w:val="22"/>
        </w:rPr>
        <w:t>ORDRE DU JOUR</w:t>
      </w:r>
    </w:p>
    <w:p w14:paraId="6A9C9345" w14:textId="77777777" w:rsidR="00BF7498" w:rsidRDefault="00BF7498" w:rsidP="00BF7498">
      <w:pPr>
        <w:ind w:left="2835"/>
        <w:jc w:val="both"/>
        <w:rPr>
          <w:rFonts w:ascii="Arial" w:hAnsi="Arial" w:cs="Arial"/>
          <w:sz w:val="22"/>
          <w:szCs w:val="22"/>
        </w:rPr>
      </w:pPr>
    </w:p>
    <w:p w14:paraId="13CAB056" w14:textId="77777777" w:rsidR="009153D3" w:rsidRPr="00BF7498" w:rsidRDefault="009153D3" w:rsidP="00BF7498">
      <w:pPr>
        <w:ind w:left="2835"/>
        <w:jc w:val="both"/>
        <w:rPr>
          <w:rFonts w:ascii="Arial" w:hAnsi="Arial" w:cs="Arial"/>
          <w:sz w:val="22"/>
          <w:szCs w:val="22"/>
        </w:rPr>
      </w:pPr>
    </w:p>
    <w:p w14:paraId="61DB86CB" w14:textId="77777777" w:rsidR="00BF7498" w:rsidRDefault="006C54CC" w:rsidP="006C54CC">
      <w:pPr>
        <w:jc w:val="both"/>
        <w:rPr>
          <w:rFonts w:ascii="Arial" w:hAnsi="Arial" w:cs="Arial"/>
          <w:sz w:val="22"/>
          <w:szCs w:val="22"/>
        </w:rPr>
      </w:pPr>
      <w:r>
        <w:rPr>
          <w:rFonts w:ascii="Arial" w:hAnsi="Arial" w:cs="Arial"/>
          <w:sz w:val="22"/>
          <w:szCs w:val="22"/>
        </w:rPr>
        <w:sym w:font="Wingdings" w:char="F076"/>
      </w:r>
      <w:r>
        <w:rPr>
          <w:rFonts w:ascii="Arial" w:hAnsi="Arial" w:cs="Arial"/>
          <w:sz w:val="22"/>
          <w:szCs w:val="22"/>
        </w:rPr>
        <w:t xml:space="preserve"> Nomination de la Secrétaire de Séance</w:t>
      </w:r>
    </w:p>
    <w:p w14:paraId="3DCEF263" w14:textId="77777777" w:rsidR="006C54CC" w:rsidRDefault="006C54CC" w:rsidP="006C54CC">
      <w:pPr>
        <w:jc w:val="both"/>
        <w:rPr>
          <w:rFonts w:ascii="Arial" w:hAnsi="Arial" w:cs="Arial"/>
          <w:sz w:val="22"/>
          <w:szCs w:val="22"/>
        </w:rPr>
      </w:pPr>
      <w:r>
        <w:rPr>
          <w:rFonts w:ascii="Arial" w:hAnsi="Arial" w:cs="Arial"/>
          <w:sz w:val="22"/>
          <w:szCs w:val="22"/>
        </w:rPr>
        <w:sym w:font="Wingdings" w:char="F076"/>
      </w:r>
      <w:r>
        <w:rPr>
          <w:rFonts w:ascii="Arial" w:hAnsi="Arial" w:cs="Arial"/>
          <w:sz w:val="22"/>
          <w:szCs w:val="22"/>
        </w:rPr>
        <w:t xml:space="preserve"> Approbation de la Séance du 30 Septembre 2021</w:t>
      </w:r>
    </w:p>
    <w:p w14:paraId="4735953C" w14:textId="77777777" w:rsidR="006C54CC" w:rsidRDefault="006C54CC" w:rsidP="006C54CC">
      <w:pPr>
        <w:jc w:val="both"/>
        <w:rPr>
          <w:rFonts w:ascii="Arial" w:hAnsi="Arial" w:cs="Arial"/>
          <w:sz w:val="22"/>
          <w:szCs w:val="22"/>
        </w:rPr>
      </w:pPr>
    </w:p>
    <w:p w14:paraId="6DAAED65" w14:textId="77777777" w:rsidR="006C54CC" w:rsidRDefault="006C54CC" w:rsidP="006C54CC">
      <w:pPr>
        <w:jc w:val="both"/>
        <w:rPr>
          <w:rFonts w:ascii="Arial" w:hAnsi="Arial" w:cs="Arial"/>
          <w:sz w:val="22"/>
          <w:szCs w:val="22"/>
        </w:rPr>
      </w:pPr>
      <w:r>
        <w:rPr>
          <w:rFonts w:ascii="Arial" w:hAnsi="Arial" w:cs="Arial"/>
          <w:sz w:val="22"/>
          <w:szCs w:val="22"/>
        </w:rPr>
        <w:tab/>
      </w:r>
      <w:r>
        <w:rPr>
          <w:rFonts w:ascii="Arial" w:hAnsi="Arial" w:cs="Arial"/>
          <w:sz w:val="22"/>
          <w:szCs w:val="22"/>
        </w:rPr>
        <w:sym w:font="Wingdings" w:char="F0C4"/>
      </w:r>
      <w:r>
        <w:rPr>
          <w:rFonts w:ascii="Arial" w:hAnsi="Arial" w:cs="Arial"/>
          <w:sz w:val="22"/>
          <w:szCs w:val="22"/>
        </w:rPr>
        <w:t xml:space="preserve"> </w:t>
      </w:r>
      <w:r w:rsidRPr="006C54CC">
        <w:rPr>
          <w:rFonts w:ascii="Arial" w:hAnsi="Arial" w:cs="Arial"/>
          <w:sz w:val="22"/>
          <w:szCs w:val="22"/>
          <w:u w:val="single"/>
        </w:rPr>
        <w:t>Délibération 2021_013</w:t>
      </w:r>
      <w:r>
        <w:rPr>
          <w:rFonts w:ascii="Arial" w:hAnsi="Arial" w:cs="Arial"/>
          <w:sz w:val="22"/>
          <w:szCs w:val="22"/>
        </w:rPr>
        <w:t> : Emprunt auprès de la Caisse d’Epargne des Hauts de France</w:t>
      </w:r>
    </w:p>
    <w:p w14:paraId="51622A49" w14:textId="77777777" w:rsidR="006C54CC" w:rsidRDefault="006C54CC" w:rsidP="006C54CC">
      <w:pPr>
        <w:jc w:val="both"/>
        <w:rPr>
          <w:rFonts w:ascii="Arial" w:hAnsi="Arial" w:cs="Arial"/>
          <w:sz w:val="22"/>
          <w:szCs w:val="22"/>
        </w:rPr>
      </w:pPr>
      <w:r>
        <w:rPr>
          <w:rFonts w:ascii="Arial" w:hAnsi="Arial" w:cs="Arial"/>
          <w:sz w:val="22"/>
          <w:szCs w:val="22"/>
        </w:rPr>
        <w:tab/>
      </w:r>
      <w:r>
        <w:rPr>
          <w:rFonts w:ascii="Arial" w:hAnsi="Arial" w:cs="Arial"/>
          <w:sz w:val="22"/>
          <w:szCs w:val="22"/>
        </w:rPr>
        <w:sym w:font="Wingdings" w:char="F0C4"/>
      </w:r>
      <w:r>
        <w:rPr>
          <w:rFonts w:ascii="Arial" w:hAnsi="Arial" w:cs="Arial"/>
          <w:sz w:val="22"/>
          <w:szCs w:val="22"/>
        </w:rPr>
        <w:t xml:space="preserve"> </w:t>
      </w:r>
      <w:r w:rsidRPr="006C54CC">
        <w:rPr>
          <w:rFonts w:ascii="Arial" w:hAnsi="Arial" w:cs="Arial"/>
          <w:sz w:val="22"/>
          <w:szCs w:val="22"/>
          <w:u w:val="single"/>
        </w:rPr>
        <w:t>Délibération 2021_014</w:t>
      </w:r>
      <w:r>
        <w:rPr>
          <w:rFonts w:ascii="Arial" w:hAnsi="Arial" w:cs="Arial"/>
          <w:sz w:val="22"/>
          <w:szCs w:val="22"/>
        </w:rPr>
        <w:t> : Prestations de Conseil du Receveur Municipal</w:t>
      </w:r>
    </w:p>
    <w:p w14:paraId="3DFD1041" w14:textId="77777777" w:rsidR="006C54CC" w:rsidRDefault="006C54CC" w:rsidP="006C54CC">
      <w:pPr>
        <w:jc w:val="both"/>
        <w:rPr>
          <w:rFonts w:ascii="Arial" w:hAnsi="Arial" w:cs="Arial"/>
          <w:sz w:val="22"/>
          <w:szCs w:val="22"/>
        </w:rPr>
      </w:pPr>
    </w:p>
    <w:p w14:paraId="3065705F" w14:textId="77777777" w:rsidR="006C54CC" w:rsidRDefault="006C54CC" w:rsidP="006C54CC">
      <w:pPr>
        <w:jc w:val="both"/>
        <w:rPr>
          <w:rFonts w:ascii="Arial" w:hAnsi="Arial" w:cs="Arial"/>
          <w:sz w:val="22"/>
          <w:szCs w:val="22"/>
        </w:rPr>
      </w:pPr>
      <w:r>
        <w:rPr>
          <w:rFonts w:ascii="Arial" w:hAnsi="Arial" w:cs="Arial"/>
          <w:sz w:val="22"/>
          <w:szCs w:val="22"/>
        </w:rPr>
        <w:sym w:font="Wingdings" w:char="F076"/>
      </w:r>
      <w:r>
        <w:rPr>
          <w:rFonts w:ascii="Arial" w:hAnsi="Arial" w:cs="Arial"/>
          <w:sz w:val="22"/>
          <w:szCs w:val="22"/>
        </w:rPr>
        <w:t xml:space="preserve"> Informations</w:t>
      </w:r>
      <w:r w:rsidR="0041491E">
        <w:rPr>
          <w:rFonts w:ascii="Arial" w:hAnsi="Arial" w:cs="Arial"/>
          <w:sz w:val="22"/>
          <w:szCs w:val="22"/>
        </w:rPr>
        <w:t xml:space="preserve"> et Questions Diverses</w:t>
      </w:r>
    </w:p>
    <w:p w14:paraId="3E94AF6C" w14:textId="77777777" w:rsidR="006C54CC" w:rsidRDefault="006C54CC" w:rsidP="006C54CC">
      <w:pPr>
        <w:jc w:val="both"/>
        <w:rPr>
          <w:rFonts w:ascii="Arial" w:hAnsi="Arial" w:cs="Arial"/>
          <w:sz w:val="22"/>
          <w:szCs w:val="22"/>
        </w:rPr>
      </w:pPr>
      <w:r>
        <w:rPr>
          <w:rFonts w:ascii="Arial" w:hAnsi="Arial" w:cs="Arial"/>
          <w:sz w:val="22"/>
          <w:szCs w:val="22"/>
        </w:rPr>
        <w:tab/>
      </w:r>
      <w:r>
        <w:rPr>
          <w:rFonts w:ascii="Arial" w:hAnsi="Arial" w:cs="Arial"/>
          <w:sz w:val="22"/>
          <w:szCs w:val="22"/>
        </w:rPr>
        <w:sym w:font="Wingdings" w:char="F0C4"/>
      </w:r>
      <w:r>
        <w:rPr>
          <w:rFonts w:ascii="Arial" w:hAnsi="Arial" w:cs="Arial"/>
          <w:sz w:val="22"/>
          <w:szCs w:val="22"/>
        </w:rPr>
        <w:t xml:space="preserve"> Distribution du Colis des Aînés</w:t>
      </w:r>
    </w:p>
    <w:p w14:paraId="691AA3F0" w14:textId="77777777" w:rsidR="006C54CC" w:rsidRDefault="006C54CC" w:rsidP="006C54CC">
      <w:pPr>
        <w:jc w:val="both"/>
        <w:rPr>
          <w:rFonts w:ascii="Arial" w:hAnsi="Arial" w:cs="Arial"/>
          <w:sz w:val="22"/>
          <w:szCs w:val="22"/>
        </w:rPr>
      </w:pPr>
      <w:r>
        <w:rPr>
          <w:rFonts w:ascii="Arial" w:hAnsi="Arial" w:cs="Arial"/>
          <w:sz w:val="22"/>
          <w:szCs w:val="22"/>
        </w:rPr>
        <w:tab/>
      </w:r>
      <w:r>
        <w:rPr>
          <w:rFonts w:ascii="Arial" w:hAnsi="Arial" w:cs="Arial"/>
          <w:sz w:val="22"/>
          <w:szCs w:val="22"/>
        </w:rPr>
        <w:sym w:font="Wingdings" w:char="F0C4"/>
      </w:r>
      <w:r>
        <w:rPr>
          <w:rFonts w:ascii="Arial" w:hAnsi="Arial" w:cs="Arial"/>
          <w:sz w:val="22"/>
          <w:szCs w:val="22"/>
        </w:rPr>
        <w:t xml:space="preserve"> Décoration de Noël</w:t>
      </w:r>
    </w:p>
    <w:p w14:paraId="3E1028FF" w14:textId="77777777" w:rsidR="006C54CC" w:rsidRDefault="006C54CC" w:rsidP="006C54CC">
      <w:pPr>
        <w:jc w:val="both"/>
        <w:rPr>
          <w:rFonts w:ascii="Arial" w:hAnsi="Arial" w:cs="Arial"/>
          <w:sz w:val="22"/>
          <w:szCs w:val="22"/>
        </w:rPr>
      </w:pPr>
      <w:r>
        <w:rPr>
          <w:rFonts w:ascii="Arial" w:hAnsi="Arial" w:cs="Arial"/>
          <w:sz w:val="22"/>
          <w:szCs w:val="22"/>
        </w:rPr>
        <w:tab/>
      </w:r>
      <w:r>
        <w:rPr>
          <w:rFonts w:ascii="Arial" w:hAnsi="Arial" w:cs="Arial"/>
          <w:sz w:val="22"/>
          <w:szCs w:val="22"/>
        </w:rPr>
        <w:sym w:font="Wingdings" w:char="F0C4"/>
      </w:r>
      <w:r>
        <w:rPr>
          <w:rFonts w:ascii="Arial" w:hAnsi="Arial" w:cs="Arial"/>
          <w:sz w:val="22"/>
          <w:szCs w:val="22"/>
        </w:rPr>
        <w:t xml:space="preserve"> Repas des Aînés</w:t>
      </w:r>
      <w:r w:rsidR="00E77ABF">
        <w:rPr>
          <w:rFonts w:ascii="Arial" w:hAnsi="Arial" w:cs="Arial"/>
          <w:sz w:val="22"/>
          <w:szCs w:val="22"/>
        </w:rPr>
        <w:t xml:space="preserve"> 2022</w:t>
      </w:r>
    </w:p>
    <w:p w14:paraId="0D018D51" w14:textId="77777777" w:rsidR="006C54CC" w:rsidRDefault="006C54CC" w:rsidP="006C54CC">
      <w:pPr>
        <w:jc w:val="both"/>
        <w:rPr>
          <w:rFonts w:ascii="Arial" w:hAnsi="Arial" w:cs="Arial"/>
          <w:sz w:val="22"/>
          <w:szCs w:val="22"/>
        </w:rPr>
      </w:pPr>
    </w:p>
    <w:p w14:paraId="0F970544" w14:textId="77777777" w:rsidR="009153D3" w:rsidRDefault="009153D3" w:rsidP="009153D3">
      <w:pPr>
        <w:pBdr>
          <w:top w:val="single" w:sz="4" w:space="1" w:color="auto"/>
          <w:left w:val="single" w:sz="4" w:space="4" w:color="auto"/>
          <w:bottom w:val="single" w:sz="4" w:space="1" w:color="auto"/>
          <w:right w:val="single" w:sz="4" w:space="4" w:color="auto"/>
        </w:pBdr>
        <w:jc w:val="center"/>
        <w:rPr>
          <w:rFonts w:ascii="Arial" w:hAnsi="Arial" w:cs="Arial"/>
          <w:b/>
          <w:sz w:val="22"/>
          <w:szCs w:val="22"/>
          <w:u w:val="single"/>
        </w:rPr>
      </w:pPr>
    </w:p>
    <w:p w14:paraId="2FB1B4F5" w14:textId="77777777" w:rsidR="00866A1B" w:rsidRDefault="009153D3" w:rsidP="009153D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b/>
          <w:sz w:val="22"/>
          <w:szCs w:val="22"/>
          <w:u w:val="single"/>
        </w:rPr>
        <w:t>INTERVENTION</w:t>
      </w:r>
      <w:r w:rsidR="00866A1B">
        <w:rPr>
          <w:rFonts w:ascii="Arial" w:hAnsi="Arial" w:cs="Arial"/>
          <w:b/>
          <w:sz w:val="22"/>
          <w:szCs w:val="22"/>
          <w:u w:val="single"/>
        </w:rPr>
        <w:t xml:space="preserve"> du SMOA – </w:t>
      </w:r>
      <w:r>
        <w:rPr>
          <w:rFonts w:ascii="Arial" w:hAnsi="Arial" w:cs="Arial"/>
          <w:b/>
          <w:sz w:val="22"/>
          <w:szCs w:val="22"/>
          <w:u w:val="single"/>
        </w:rPr>
        <w:t>MARAIS COMMUNAL de</w:t>
      </w:r>
      <w:r w:rsidR="00866A1B">
        <w:rPr>
          <w:rFonts w:ascii="Arial" w:hAnsi="Arial" w:cs="Arial"/>
          <w:b/>
          <w:sz w:val="22"/>
          <w:szCs w:val="22"/>
          <w:u w:val="single"/>
        </w:rPr>
        <w:t xml:space="preserve"> BAUGY</w:t>
      </w:r>
    </w:p>
    <w:p w14:paraId="4F77D7C5" w14:textId="77777777" w:rsidR="00866A1B" w:rsidRDefault="00866A1B" w:rsidP="009153D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439D8652" w14:textId="77777777" w:rsidR="00866A1B" w:rsidRDefault="00866A1B" w:rsidP="009153D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sym w:font="Wingdings" w:char="F0C4"/>
      </w:r>
      <w:r>
        <w:rPr>
          <w:rFonts w:ascii="Arial" w:hAnsi="Arial" w:cs="Arial"/>
          <w:sz w:val="22"/>
          <w:szCs w:val="22"/>
        </w:rPr>
        <w:t xml:space="preserve"> </w:t>
      </w:r>
      <w:r w:rsidR="009153D3">
        <w:rPr>
          <w:rFonts w:ascii="Arial" w:hAnsi="Arial" w:cs="Arial"/>
          <w:sz w:val="22"/>
          <w:szCs w:val="22"/>
        </w:rPr>
        <w:t xml:space="preserve">Le SMOA intervient sur </w:t>
      </w:r>
      <w:r>
        <w:rPr>
          <w:rFonts w:ascii="Arial" w:hAnsi="Arial" w:cs="Arial"/>
          <w:sz w:val="22"/>
          <w:szCs w:val="22"/>
        </w:rPr>
        <w:t>32 Communes pour 270 Kms de Cours d’</w:t>
      </w:r>
      <w:r w:rsidR="009153D3">
        <w:rPr>
          <w:rFonts w:ascii="Arial" w:hAnsi="Arial" w:cs="Arial"/>
          <w:sz w:val="22"/>
          <w:szCs w:val="22"/>
        </w:rPr>
        <w:t>Eau dont la Commune de BAUGY (soit 4.7 Ha de zone humide)</w:t>
      </w:r>
    </w:p>
    <w:p w14:paraId="0D36C4E5" w14:textId="77777777" w:rsidR="009153D3" w:rsidRDefault="00866A1B" w:rsidP="009153D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sym w:font="Wingdings" w:char="F0C4"/>
      </w:r>
      <w:r>
        <w:rPr>
          <w:rFonts w:ascii="Arial" w:hAnsi="Arial" w:cs="Arial"/>
          <w:sz w:val="22"/>
          <w:szCs w:val="22"/>
        </w:rPr>
        <w:t xml:space="preserve"> En Août 2021, </w:t>
      </w:r>
      <w:r w:rsidR="009153D3">
        <w:rPr>
          <w:rFonts w:ascii="Arial" w:hAnsi="Arial" w:cs="Arial"/>
          <w:sz w:val="22"/>
          <w:szCs w:val="22"/>
        </w:rPr>
        <w:t xml:space="preserve">un </w:t>
      </w:r>
      <w:r>
        <w:rPr>
          <w:rFonts w:ascii="Arial" w:hAnsi="Arial" w:cs="Arial"/>
          <w:sz w:val="22"/>
          <w:szCs w:val="22"/>
        </w:rPr>
        <w:t xml:space="preserve">inventaire de la végétation a recensé 77 espèces </w:t>
      </w:r>
      <w:r w:rsidR="009153D3">
        <w:rPr>
          <w:rFonts w:ascii="Arial" w:hAnsi="Arial" w:cs="Arial"/>
          <w:sz w:val="22"/>
          <w:szCs w:val="22"/>
        </w:rPr>
        <w:t>sur le secteur de BAUGY</w:t>
      </w:r>
    </w:p>
    <w:p w14:paraId="092C3526" w14:textId="77777777" w:rsidR="00866A1B" w:rsidRDefault="00866A1B" w:rsidP="009153D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(dont 2 invasives : Balsamine Himalaya et Aster Lancéolé),</w:t>
      </w:r>
    </w:p>
    <w:p w14:paraId="7FFFAFDE" w14:textId="77777777" w:rsidR="00866A1B" w:rsidRDefault="00866A1B" w:rsidP="009153D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sym w:font="Wingdings" w:char="F0C4"/>
      </w:r>
      <w:r>
        <w:rPr>
          <w:rFonts w:ascii="Arial" w:hAnsi="Arial" w:cs="Arial"/>
          <w:sz w:val="22"/>
          <w:szCs w:val="22"/>
        </w:rPr>
        <w:t xml:space="preserve"> Le but du SMOA étant de réaliser des propositions d’aménagements et d’actions à entreprendre.</w:t>
      </w:r>
    </w:p>
    <w:p w14:paraId="0F0AD947" w14:textId="77777777" w:rsidR="009153D3" w:rsidRDefault="009153D3" w:rsidP="009153D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2E3E3590" w14:textId="77777777" w:rsidR="00866A1B" w:rsidRDefault="00866A1B" w:rsidP="006C54CC">
      <w:pPr>
        <w:jc w:val="both"/>
        <w:rPr>
          <w:rFonts w:ascii="Arial" w:hAnsi="Arial" w:cs="Arial"/>
          <w:sz w:val="22"/>
          <w:szCs w:val="22"/>
        </w:rPr>
      </w:pPr>
    </w:p>
    <w:p w14:paraId="239994B4" w14:textId="77777777" w:rsidR="006C54CC" w:rsidRDefault="006C54CC" w:rsidP="006C54CC">
      <w:pPr>
        <w:jc w:val="both"/>
        <w:rPr>
          <w:rFonts w:ascii="Arial" w:hAnsi="Arial" w:cs="Arial"/>
          <w:sz w:val="22"/>
          <w:szCs w:val="22"/>
        </w:rPr>
      </w:pPr>
      <w:r>
        <w:rPr>
          <w:rFonts w:ascii="Arial" w:hAnsi="Arial" w:cs="Arial"/>
          <w:sz w:val="22"/>
          <w:szCs w:val="22"/>
        </w:rPr>
        <w:sym w:font="Wingdings" w:char="F075"/>
      </w:r>
      <w:r>
        <w:rPr>
          <w:rFonts w:ascii="Arial" w:hAnsi="Arial" w:cs="Arial"/>
          <w:sz w:val="22"/>
          <w:szCs w:val="22"/>
        </w:rPr>
        <w:t xml:space="preserve"> </w:t>
      </w:r>
      <w:r w:rsidRPr="00B0658C">
        <w:rPr>
          <w:rFonts w:ascii="Arial" w:hAnsi="Arial" w:cs="Arial"/>
          <w:b/>
          <w:sz w:val="22"/>
          <w:szCs w:val="22"/>
          <w:u w:val="single"/>
        </w:rPr>
        <w:t>Nomination du Secrétaire de Séance</w:t>
      </w:r>
      <w:r>
        <w:rPr>
          <w:rFonts w:ascii="Arial" w:hAnsi="Arial" w:cs="Arial"/>
          <w:sz w:val="22"/>
          <w:szCs w:val="22"/>
        </w:rPr>
        <w:t xml:space="preserve"> </w:t>
      </w:r>
    </w:p>
    <w:p w14:paraId="55EA8A7E" w14:textId="77777777" w:rsidR="006C54CC" w:rsidRDefault="006C54CC" w:rsidP="006C54CC">
      <w:pPr>
        <w:jc w:val="both"/>
        <w:rPr>
          <w:rFonts w:ascii="Arial" w:hAnsi="Arial" w:cs="Arial"/>
          <w:sz w:val="22"/>
          <w:szCs w:val="22"/>
        </w:rPr>
      </w:pPr>
    </w:p>
    <w:p w14:paraId="21CFDA18" w14:textId="77777777" w:rsidR="006C54CC" w:rsidRDefault="006C54CC" w:rsidP="006C54CC">
      <w:pPr>
        <w:jc w:val="both"/>
        <w:rPr>
          <w:rFonts w:ascii="Arial" w:hAnsi="Arial" w:cs="Arial"/>
          <w:sz w:val="22"/>
          <w:szCs w:val="22"/>
        </w:rPr>
      </w:pPr>
      <w:r>
        <w:rPr>
          <w:rFonts w:ascii="Arial" w:hAnsi="Arial" w:cs="Arial"/>
          <w:sz w:val="22"/>
          <w:szCs w:val="22"/>
        </w:rPr>
        <w:t xml:space="preserve">Mme </w:t>
      </w:r>
      <w:r w:rsidR="00866A1B">
        <w:rPr>
          <w:rFonts w:ascii="Arial" w:hAnsi="Arial" w:cs="Arial"/>
          <w:sz w:val="22"/>
          <w:szCs w:val="22"/>
        </w:rPr>
        <w:t>D’HEYGERE Françoise</w:t>
      </w:r>
      <w:r>
        <w:rPr>
          <w:rFonts w:ascii="Arial" w:hAnsi="Arial" w:cs="Arial"/>
          <w:sz w:val="22"/>
          <w:szCs w:val="22"/>
        </w:rPr>
        <w:t xml:space="preserve"> a été désigné(e) Secrétaire de Séance.</w:t>
      </w:r>
    </w:p>
    <w:p w14:paraId="3DEE87C9" w14:textId="77777777" w:rsidR="009153D3" w:rsidRDefault="009153D3" w:rsidP="006C54CC">
      <w:pPr>
        <w:jc w:val="both"/>
        <w:rPr>
          <w:rFonts w:ascii="Arial" w:hAnsi="Arial" w:cs="Arial"/>
          <w:sz w:val="22"/>
          <w:szCs w:val="22"/>
        </w:rPr>
      </w:pPr>
    </w:p>
    <w:p w14:paraId="02DC0549" w14:textId="77777777" w:rsidR="009153D3" w:rsidRDefault="009153D3" w:rsidP="006C54CC">
      <w:pPr>
        <w:jc w:val="both"/>
        <w:rPr>
          <w:rFonts w:ascii="Arial" w:hAnsi="Arial" w:cs="Arial"/>
          <w:sz w:val="22"/>
          <w:szCs w:val="22"/>
        </w:rPr>
      </w:pPr>
    </w:p>
    <w:p w14:paraId="4DC37E23" w14:textId="77777777" w:rsidR="006C54CC" w:rsidRPr="00B0658C" w:rsidRDefault="006C54CC" w:rsidP="006C54CC">
      <w:pPr>
        <w:jc w:val="both"/>
        <w:rPr>
          <w:rFonts w:ascii="Arial" w:hAnsi="Arial" w:cs="Arial"/>
          <w:b/>
          <w:sz w:val="22"/>
          <w:szCs w:val="22"/>
          <w:u w:val="single"/>
        </w:rPr>
      </w:pPr>
      <w:r>
        <w:rPr>
          <w:rFonts w:ascii="Arial" w:hAnsi="Arial" w:cs="Arial"/>
          <w:sz w:val="22"/>
          <w:szCs w:val="22"/>
        </w:rPr>
        <w:lastRenderedPageBreak/>
        <w:sym w:font="Wingdings" w:char="F075"/>
      </w:r>
      <w:r>
        <w:rPr>
          <w:rFonts w:ascii="Arial" w:hAnsi="Arial" w:cs="Arial"/>
          <w:sz w:val="22"/>
          <w:szCs w:val="22"/>
        </w:rPr>
        <w:t xml:space="preserve"> </w:t>
      </w:r>
      <w:r w:rsidRPr="00B0658C">
        <w:rPr>
          <w:rFonts w:ascii="Arial" w:hAnsi="Arial" w:cs="Arial"/>
          <w:b/>
          <w:sz w:val="22"/>
          <w:szCs w:val="22"/>
          <w:u w:val="single"/>
        </w:rPr>
        <w:t xml:space="preserve">Approbation de la Séance Précédente du 30 Septembre 2021 </w:t>
      </w:r>
    </w:p>
    <w:p w14:paraId="5FCADC88" w14:textId="77777777" w:rsidR="006C54CC" w:rsidRDefault="006C54CC" w:rsidP="006C54CC">
      <w:pPr>
        <w:jc w:val="both"/>
        <w:rPr>
          <w:rFonts w:ascii="Arial" w:hAnsi="Arial" w:cs="Arial"/>
          <w:sz w:val="22"/>
          <w:szCs w:val="22"/>
        </w:rPr>
      </w:pPr>
    </w:p>
    <w:p w14:paraId="047B39C2" w14:textId="77777777" w:rsidR="006C54CC" w:rsidRDefault="006C54CC" w:rsidP="006C54CC">
      <w:pPr>
        <w:jc w:val="both"/>
        <w:rPr>
          <w:rFonts w:ascii="Arial" w:hAnsi="Arial" w:cs="Arial"/>
          <w:sz w:val="22"/>
          <w:szCs w:val="22"/>
        </w:rPr>
      </w:pPr>
      <w:r>
        <w:rPr>
          <w:rFonts w:ascii="Arial" w:hAnsi="Arial" w:cs="Arial"/>
          <w:sz w:val="22"/>
          <w:szCs w:val="22"/>
        </w:rPr>
        <w:t xml:space="preserve">Le Conseil Municipal adopte le compte-rendu de la réunion du 30 Septembre 2021, à </w:t>
      </w:r>
      <w:r w:rsidR="00866A1B">
        <w:rPr>
          <w:rFonts w:ascii="Arial" w:hAnsi="Arial" w:cs="Arial"/>
          <w:sz w:val="22"/>
          <w:szCs w:val="22"/>
        </w:rPr>
        <w:t>l’Unanimité.</w:t>
      </w:r>
    </w:p>
    <w:p w14:paraId="06636D9E" w14:textId="77777777" w:rsidR="006C54CC" w:rsidRDefault="006C54CC" w:rsidP="006C54CC">
      <w:pPr>
        <w:jc w:val="both"/>
        <w:rPr>
          <w:rFonts w:ascii="Arial" w:hAnsi="Arial" w:cs="Arial"/>
          <w:sz w:val="22"/>
          <w:szCs w:val="22"/>
        </w:rPr>
      </w:pPr>
    </w:p>
    <w:p w14:paraId="2F710B55" w14:textId="77777777" w:rsidR="006C54CC" w:rsidRPr="006C54CC" w:rsidRDefault="006C54CC" w:rsidP="006C54CC">
      <w:pPr>
        <w:jc w:val="right"/>
        <w:rPr>
          <w:rFonts w:ascii="Arial" w:hAnsi="Arial" w:cs="Arial"/>
          <w:b/>
          <w:i/>
          <w:sz w:val="22"/>
          <w:szCs w:val="22"/>
        </w:rPr>
      </w:pPr>
      <w:r w:rsidRPr="006C54CC">
        <w:rPr>
          <w:rFonts w:ascii="Arial" w:hAnsi="Arial" w:cs="Arial"/>
          <w:b/>
          <w:i/>
          <w:sz w:val="22"/>
          <w:szCs w:val="22"/>
        </w:rPr>
        <w:t>Vote exprimé par le Conseil Municipal</w:t>
      </w:r>
    </w:p>
    <w:p w14:paraId="1ECC99EB" w14:textId="77777777" w:rsidR="006C54CC" w:rsidRPr="00866A1B" w:rsidRDefault="006C54CC" w:rsidP="006C54CC">
      <w:pPr>
        <w:jc w:val="right"/>
        <w:rPr>
          <w:rFonts w:ascii="Arial" w:hAnsi="Arial" w:cs="Arial"/>
          <w:strike/>
          <w:sz w:val="22"/>
          <w:szCs w:val="22"/>
        </w:rPr>
      </w:pPr>
      <w:r w:rsidRPr="006C54CC">
        <w:rPr>
          <w:rFonts w:ascii="Arial" w:hAnsi="Arial" w:cs="Arial"/>
          <w:b/>
          <w:sz w:val="22"/>
          <w:szCs w:val="22"/>
        </w:rPr>
        <w:t>Unanimité</w:t>
      </w:r>
      <w:r>
        <w:rPr>
          <w:rFonts w:ascii="Arial" w:hAnsi="Arial" w:cs="Arial"/>
          <w:sz w:val="22"/>
          <w:szCs w:val="22"/>
        </w:rPr>
        <w:t xml:space="preserve"> </w:t>
      </w:r>
      <w:r w:rsidRPr="00866A1B">
        <w:rPr>
          <w:rFonts w:ascii="Arial" w:hAnsi="Arial" w:cs="Arial"/>
          <w:strike/>
          <w:sz w:val="22"/>
          <w:szCs w:val="22"/>
        </w:rPr>
        <w:t>où</w:t>
      </w:r>
    </w:p>
    <w:p w14:paraId="2A397E46" w14:textId="77777777" w:rsidR="006C54CC" w:rsidRPr="00866A1B" w:rsidRDefault="006C54CC" w:rsidP="006C54CC">
      <w:pPr>
        <w:jc w:val="right"/>
        <w:rPr>
          <w:rFonts w:ascii="Arial" w:hAnsi="Arial" w:cs="Arial"/>
          <w:b/>
          <w:strike/>
          <w:sz w:val="22"/>
          <w:szCs w:val="22"/>
        </w:rPr>
      </w:pPr>
      <w:r w:rsidRPr="00866A1B">
        <w:rPr>
          <w:rFonts w:ascii="Arial" w:hAnsi="Arial" w:cs="Arial"/>
          <w:strike/>
          <w:sz w:val="22"/>
          <w:szCs w:val="22"/>
        </w:rPr>
        <w:t xml:space="preserve">A … voix </w:t>
      </w:r>
      <w:r w:rsidRPr="00866A1B">
        <w:rPr>
          <w:rFonts w:ascii="Arial" w:hAnsi="Arial" w:cs="Arial"/>
          <w:b/>
          <w:strike/>
          <w:sz w:val="22"/>
          <w:szCs w:val="22"/>
        </w:rPr>
        <w:t>POUR</w:t>
      </w:r>
      <w:r w:rsidRPr="00866A1B">
        <w:rPr>
          <w:rFonts w:ascii="Arial" w:hAnsi="Arial" w:cs="Arial"/>
          <w:strike/>
          <w:sz w:val="22"/>
          <w:szCs w:val="22"/>
        </w:rPr>
        <w:t xml:space="preserve"> – A … voix </w:t>
      </w:r>
      <w:r w:rsidRPr="00866A1B">
        <w:rPr>
          <w:rFonts w:ascii="Arial" w:hAnsi="Arial" w:cs="Arial"/>
          <w:b/>
          <w:strike/>
          <w:sz w:val="22"/>
          <w:szCs w:val="22"/>
        </w:rPr>
        <w:t>CONTRE</w:t>
      </w:r>
      <w:r w:rsidRPr="00866A1B">
        <w:rPr>
          <w:rFonts w:ascii="Arial" w:hAnsi="Arial" w:cs="Arial"/>
          <w:strike/>
          <w:sz w:val="22"/>
          <w:szCs w:val="22"/>
        </w:rPr>
        <w:t xml:space="preserve"> – A … voix </w:t>
      </w:r>
      <w:r w:rsidRPr="00866A1B">
        <w:rPr>
          <w:rFonts w:ascii="Arial" w:hAnsi="Arial" w:cs="Arial"/>
          <w:b/>
          <w:strike/>
          <w:sz w:val="22"/>
          <w:szCs w:val="22"/>
        </w:rPr>
        <w:t>ABSTENTION(S)</w:t>
      </w:r>
    </w:p>
    <w:p w14:paraId="7AAE1C37" w14:textId="77777777" w:rsidR="006C54CC" w:rsidRDefault="006C54CC" w:rsidP="006C54CC">
      <w:pPr>
        <w:jc w:val="both"/>
        <w:rPr>
          <w:rFonts w:ascii="Arial" w:hAnsi="Arial" w:cs="Arial"/>
          <w:sz w:val="22"/>
          <w:szCs w:val="22"/>
        </w:rPr>
      </w:pPr>
    </w:p>
    <w:p w14:paraId="047D738E" w14:textId="77777777" w:rsidR="009B67CB" w:rsidRPr="00B0658C" w:rsidRDefault="009B67CB" w:rsidP="009B67CB">
      <w:pPr>
        <w:jc w:val="both"/>
        <w:rPr>
          <w:rFonts w:ascii="Arial" w:hAnsi="Arial" w:cs="Arial"/>
          <w:b/>
          <w:sz w:val="22"/>
          <w:szCs w:val="22"/>
          <w:u w:val="single"/>
        </w:rPr>
      </w:pPr>
      <w:r>
        <w:rPr>
          <w:rFonts w:ascii="Arial" w:hAnsi="Arial" w:cs="Arial"/>
          <w:sz w:val="22"/>
          <w:szCs w:val="22"/>
        </w:rPr>
        <w:sym w:font="Wingdings" w:char="F075"/>
      </w:r>
      <w:r>
        <w:rPr>
          <w:rFonts w:ascii="Arial" w:hAnsi="Arial" w:cs="Arial"/>
          <w:sz w:val="22"/>
          <w:szCs w:val="22"/>
        </w:rPr>
        <w:t xml:space="preserve"> </w:t>
      </w:r>
      <w:r>
        <w:rPr>
          <w:rFonts w:ascii="Arial" w:hAnsi="Arial" w:cs="Arial"/>
          <w:b/>
          <w:sz w:val="22"/>
          <w:szCs w:val="22"/>
          <w:u w:val="single"/>
        </w:rPr>
        <w:t>Délibération 2021_</w:t>
      </w:r>
      <w:r w:rsidRPr="009B67CB">
        <w:rPr>
          <w:rFonts w:ascii="Arial" w:hAnsi="Arial" w:cs="Arial"/>
          <w:b/>
          <w:sz w:val="22"/>
          <w:szCs w:val="22"/>
          <w:u w:val="single"/>
        </w:rPr>
        <w:t>013</w:t>
      </w:r>
      <w:r w:rsidRPr="009B67CB">
        <w:rPr>
          <w:rFonts w:ascii="Arial" w:hAnsi="Arial" w:cs="Arial"/>
          <w:b/>
          <w:sz w:val="22"/>
          <w:szCs w:val="22"/>
        </w:rPr>
        <w:t> : Emprunt auprès de la Caisse d’Epargne des Hauts de France</w:t>
      </w:r>
      <w:r w:rsidRPr="00B0658C">
        <w:rPr>
          <w:rFonts w:ascii="Arial" w:hAnsi="Arial" w:cs="Arial"/>
          <w:b/>
          <w:sz w:val="22"/>
          <w:szCs w:val="22"/>
          <w:u w:val="single"/>
        </w:rPr>
        <w:t xml:space="preserve"> </w:t>
      </w:r>
    </w:p>
    <w:p w14:paraId="5BC6AE94" w14:textId="77777777" w:rsidR="006C54CC" w:rsidRDefault="006C54CC" w:rsidP="006C54CC">
      <w:pPr>
        <w:jc w:val="both"/>
        <w:rPr>
          <w:rFonts w:ascii="Arial" w:hAnsi="Arial" w:cs="Arial"/>
          <w:sz w:val="22"/>
          <w:szCs w:val="22"/>
        </w:rPr>
      </w:pPr>
    </w:p>
    <w:p w14:paraId="7024531B" w14:textId="77777777" w:rsidR="009B67CB" w:rsidRDefault="009B67CB" w:rsidP="006C54CC">
      <w:pPr>
        <w:jc w:val="both"/>
        <w:rPr>
          <w:rFonts w:ascii="Arial" w:hAnsi="Arial" w:cs="Arial"/>
          <w:sz w:val="22"/>
          <w:szCs w:val="22"/>
        </w:rPr>
      </w:pPr>
      <w:r>
        <w:rPr>
          <w:rFonts w:ascii="Arial" w:hAnsi="Arial" w:cs="Arial"/>
          <w:sz w:val="22"/>
          <w:szCs w:val="22"/>
        </w:rPr>
        <w:t xml:space="preserve">Monsieur Le Maire expose la nécessité de recourir à une demande de prêt pour financer le solde des travaux </w:t>
      </w:r>
      <w:r w:rsidRPr="00C40E27">
        <w:rPr>
          <w:rFonts w:ascii="Arial" w:hAnsi="Arial" w:cs="Arial"/>
          <w:b/>
          <w:sz w:val="22"/>
          <w:szCs w:val="22"/>
        </w:rPr>
        <w:t>« Mise aux normes P.M.R. (Personnes à Mobilité</w:t>
      </w:r>
      <w:r>
        <w:rPr>
          <w:rFonts w:ascii="Arial" w:hAnsi="Arial" w:cs="Arial"/>
          <w:b/>
          <w:sz w:val="22"/>
          <w:szCs w:val="22"/>
        </w:rPr>
        <w:t>s</w:t>
      </w:r>
      <w:r w:rsidRPr="00C40E27">
        <w:rPr>
          <w:rFonts w:ascii="Arial" w:hAnsi="Arial" w:cs="Arial"/>
          <w:b/>
          <w:sz w:val="22"/>
          <w:szCs w:val="22"/>
        </w:rPr>
        <w:t xml:space="preserve"> Réduite</w:t>
      </w:r>
      <w:r>
        <w:rPr>
          <w:rFonts w:ascii="Arial" w:hAnsi="Arial" w:cs="Arial"/>
          <w:b/>
          <w:sz w:val="22"/>
          <w:szCs w:val="22"/>
        </w:rPr>
        <w:t xml:space="preserve">s) </w:t>
      </w:r>
      <w:r w:rsidRPr="00C40E27">
        <w:rPr>
          <w:rFonts w:ascii="Arial" w:hAnsi="Arial" w:cs="Arial"/>
          <w:b/>
          <w:sz w:val="22"/>
          <w:szCs w:val="22"/>
        </w:rPr>
        <w:t>»</w:t>
      </w:r>
      <w:r w:rsidRPr="00AA03A8">
        <w:rPr>
          <w:rFonts w:ascii="Arial" w:hAnsi="Arial" w:cs="Arial"/>
          <w:b/>
          <w:sz w:val="22"/>
          <w:szCs w:val="22"/>
        </w:rPr>
        <w:t xml:space="preserve"> </w:t>
      </w:r>
      <w:r w:rsidRPr="00AA03A8">
        <w:rPr>
          <w:rFonts w:ascii="Arial" w:hAnsi="Arial" w:cs="Arial"/>
          <w:sz w:val="22"/>
          <w:szCs w:val="22"/>
        </w:rPr>
        <w:t xml:space="preserve">dont le montant total s’élève à </w:t>
      </w:r>
      <w:r>
        <w:rPr>
          <w:rFonts w:ascii="Arial" w:hAnsi="Arial" w:cs="Arial"/>
          <w:b/>
          <w:sz w:val="22"/>
          <w:szCs w:val="22"/>
        </w:rPr>
        <w:t>100 000,00€ TTC</w:t>
      </w:r>
    </w:p>
    <w:tbl>
      <w:tblPr>
        <w:tblW w:w="9637" w:type="dxa"/>
        <w:tblLayout w:type="fixed"/>
        <w:tblCellMar>
          <w:left w:w="70" w:type="dxa"/>
          <w:right w:w="70" w:type="dxa"/>
        </w:tblCellMar>
        <w:tblLook w:val="0000" w:firstRow="0" w:lastRow="0" w:firstColumn="0" w:lastColumn="0" w:noHBand="0" w:noVBand="0"/>
      </w:tblPr>
      <w:tblGrid>
        <w:gridCol w:w="2117"/>
        <w:gridCol w:w="7520"/>
      </w:tblGrid>
      <w:tr w:rsidR="006C54CC" w:rsidRPr="00AA03A8" w14:paraId="145551B2" w14:textId="77777777" w:rsidTr="009153D3">
        <w:tc>
          <w:tcPr>
            <w:tcW w:w="2117" w:type="dxa"/>
          </w:tcPr>
          <w:p w14:paraId="3C952FDD" w14:textId="77777777" w:rsidR="006C54CC" w:rsidRPr="00AA03A8" w:rsidRDefault="006C54CC" w:rsidP="0041491E">
            <w:pPr>
              <w:rPr>
                <w:rFonts w:ascii="Arial" w:hAnsi="Arial" w:cs="Arial"/>
              </w:rPr>
            </w:pPr>
          </w:p>
        </w:tc>
        <w:tc>
          <w:tcPr>
            <w:tcW w:w="7520" w:type="dxa"/>
          </w:tcPr>
          <w:p w14:paraId="425A1145" w14:textId="77777777" w:rsidR="006C54CC" w:rsidRPr="00AA03A8" w:rsidRDefault="006C54CC" w:rsidP="009B67CB">
            <w:pPr>
              <w:ind w:left="-983" w:firstLine="983"/>
              <w:jc w:val="both"/>
              <w:rPr>
                <w:rFonts w:ascii="Arial" w:hAnsi="Arial" w:cs="Arial"/>
              </w:rPr>
            </w:pPr>
          </w:p>
        </w:tc>
      </w:tr>
      <w:tr w:rsidR="006C54CC" w:rsidRPr="00AA03A8" w14:paraId="19D64015" w14:textId="77777777" w:rsidTr="009153D3">
        <w:tc>
          <w:tcPr>
            <w:tcW w:w="2117" w:type="dxa"/>
          </w:tcPr>
          <w:p w14:paraId="282BD409" w14:textId="77777777" w:rsidR="006C54CC" w:rsidRPr="00AA03A8" w:rsidRDefault="006C54CC" w:rsidP="0041491E">
            <w:pPr>
              <w:rPr>
                <w:rFonts w:ascii="Arial" w:hAnsi="Arial" w:cs="Arial"/>
              </w:rPr>
            </w:pPr>
          </w:p>
        </w:tc>
        <w:tc>
          <w:tcPr>
            <w:tcW w:w="7520" w:type="dxa"/>
          </w:tcPr>
          <w:p w14:paraId="347223DA" w14:textId="77777777" w:rsidR="006C54CC" w:rsidRPr="00AA03A8" w:rsidRDefault="006C54CC" w:rsidP="0041491E">
            <w:pPr>
              <w:jc w:val="both"/>
              <w:rPr>
                <w:rFonts w:ascii="Arial" w:hAnsi="Arial" w:cs="Arial"/>
              </w:rPr>
            </w:pPr>
          </w:p>
        </w:tc>
      </w:tr>
    </w:tbl>
    <w:p w14:paraId="4B652FF5" w14:textId="77777777" w:rsidR="006C54CC" w:rsidRPr="00AA03A8" w:rsidRDefault="006C54CC" w:rsidP="006C54CC">
      <w:pPr>
        <w:rPr>
          <w:rFonts w:ascii="Arial" w:hAnsi="Arial" w:cs="Arial"/>
          <w:b/>
          <w:sz w:val="22"/>
          <w:szCs w:val="22"/>
          <w:u w:val="single"/>
        </w:rPr>
      </w:pPr>
      <w:r w:rsidRPr="00AA03A8">
        <w:rPr>
          <w:rFonts w:ascii="Arial" w:hAnsi="Arial" w:cs="Arial"/>
          <w:b/>
          <w:sz w:val="22"/>
          <w:szCs w:val="22"/>
          <w:u w:val="single"/>
        </w:rPr>
        <w:t>Le plan</w:t>
      </w:r>
      <w:r w:rsidR="009B67CB">
        <w:rPr>
          <w:rFonts w:ascii="Arial" w:hAnsi="Arial" w:cs="Arial"/>
          <w:b/>
          <w:sz w:val="22"/>
          <w:szCs w:val="22"/>
          <w:u w:val="single"/>
        </w:rPr>
        <w:t xml:space="preserve"> </w:t>
      </w:r>
      <w:r w:rsidRPr="00AA03A8">
        <w:rPr>
          <w:rFonts w:ascii="Arial" w:hAnsi="Arial" w:cs="Arial"/>
          <w:b/>
          <w:sz w:val="22"/>
          <w:szCs w:val="22"/>
          <w:u w:val="single"/>
        </w:rPr>
        <w:t>de financement retenu est le suivant</w:t>
      </w:r>
      <w:r w:rsidRPr="009B67CB">
        <w:rPr>
          <w:rFonts w:ascii="Arial" w:hAnsi="Arial" w:cs="Arial"/>
          <w:b/>
          <w:sz w:val="22"/>
          <w:szCs w:val="22"/>
        </w:rPr>
        <w:t xml:space="preserve"> :</w:t>
      </w:r>
    </w:p>
    <w:p w14:paraId="03EDAB0A" w14:textId="77777777" w:rsidR="006C54CC" w:rsidRPr="009B67CB" w:rsidRDefault="006C54CC" w:rsidP="006C54CC">
      <w:pPr>
        <w:rPr>
          <w:rFonts w:ascii="Arial" w:hAnsi="Arial" w:cs="Arial"/>
          <w:sz w:val="22"/>
          <w:szCs w:val="22"/>
          <w:u w:val="single"/>
        </w:rPr>
      </w:pPr>
      <w:r w:rsidRPr="00AA03A8">
        <w:rPr>
          <w:rFonts w:ascii="Arial" w:hAnsi="Arial" w:cs="Arial"/>
          <w:sz w:val="22"/>
          <w:szCs w:val="22"/>
        </w:rPr>
        <w:tab/>
      </w:r>
      <w:r w:rsidRPr="00AA03A8">
        <w:rPr>
          <w:rFonts w:ascii="Arial" w:hAnsi="Arial" w:cs="Arial"/>
          <w:sz w:val="22"/>
          <w:szCs w:val="22"/>
        </w:rPr>
        <w:tab/>
      </w:r>
      <w:r w:rsidRPr="009B67CB">
        <w:rPr>
          <w:rFonts w:ascii="Arial" w:hAnsi="Arial" w:cs="Arial"/>
          <w:sz w:val="22"/>
          <w:szCs w:val="22"/>
          <w:u w:val="single"/>
        </w:rPr>
        <w:t>Emprunt envisagé</w:t>
      </w:r>
      <w:r w:rsidRPr="009B67CB">
        <w:rPr>
          <w:rFonts w:ascii="Arial" w:hAnsi="Arial" w:cs="Arial"/>
          <w:sz w:val="22"/>
          <w:szCs w:val="22"/>
        </w:rPr>
        <w:t xml:space="preserve"> :</w:t>
      </w:r>
    </w:p>
    <w:p w14:paraId="4FC75ABA" w14:textId="77777777" w:rsidR="006C54CC" w:rsidRPr="009B67CB" w:rsidRDefault="009B67CB" w:rsidP="009B67CB">
      <w:pPr>
        <w:pStyle w:val="Paragraphedeliste"/>
        <w:numPr>
          <w:ilvl w:val="0"/>
          <w:numId w:val="8"/>
        </w:numPr>
        <w:rPr>
          <w:rFonts w:ascii="Arial" w:hAnsi="Arial" w:cs="Arial"/>
          <w:sz w:val="22"/>
          <w:szCs w:val="22"/>
        </w:rPr>
      </w:pPr>
      <w:r w:rsidRPr="009B67CB">
        <w:rPr>
          <w:rFonts w:ascii="Arial" w:hAnsi="Arial" w:cs="Arial"/>
          <w:sz w:val="22"/>
          <w:szCs w:val="22"/>
        </w:rPr>
        <w:t>L</w:t>
      </w:r>
      <w:r w:rsidR="006C54CC" w:rsidRPr="009B67CB">
        <w:rPr>
          <w:rFonts w:ascii="Arial" w:hAnsi="Arial" w:cs="Arial"/>
          <w:sz w:val="22"/>
          <w:szCs w:val="22"/>
        </w:rPr>
        <w:t>ong terme</w:t>
      </w:r>
      <w:r w:rsidRPr="009B67CB">
        <w:rPr>
          <w:rFonts w:ascii="Arial" w:hAnsi="Arial" w:cs="Arial"/>
          <w:sz w:val="22"/>
          <w:szCs w:val="22"/>
        </w:rPr>
        <w:t> :</w:t>
      </w:r>
      <w:r w:rsidR="006C54CC" w:rsidRPr="009B67CB">
        <w:rPr>
          <w:rFonts w:ascii="Arial" w:hAnsi="Arial" w:cs="Arial"/>
          <w:sz w:val="22"/>
          <w:szCs w:val="22"/>
        </w:rPr>
        <w:tab/>
      </w:r>
      <w:r w:rsidR="006C54CC" w:rsidRPr="009B67CB">
        <w:rPr>
          <w:rFonts w:ascii="Arial" w:hAnsi="Arial" w:cs="Arial"/>
          <w:sz w:val="22"/>
          <w:szCs w:val="22"/>
        </w:rPr>
        <w:tab/>
      </w:r>
      <w:r w:rsidR="006C54CC" w:rsidRPr="009B67CB">
        <w:rPr>
          <w:rFonts w:ascii="Arial" w:hAnsi="Arial" w:cs="Arial"/>
          <w:sz w:val="22"/>
          <w:szCs w:val="22"/>
        </w:rPr>
        <w:tab/>
        <w:t xml:space="preserve">                         100 000,00</w:t>
      </w:r>
      <w:r w:rsidRPr="009B67CB">
        <w:rPr>
          <w:rFonts w:ascii="Arial" w:hAnsi="Arial" w:cs="Arial"/>
          <w:sz w:val="22"/>
          <w:szCs w:val="22"/>
        </w:rPr>
        <w:t xml:space="preserve"> €</w:t>
      </w:r>
    </w:p>
    <w:p w14:paraId="2DF05EF9" w14:textId="77777777" w:rsidR="006C54CC" w:rsidRPr="00AA03A8" w:rsidRDefault="006C54CC" w:rsidP="006C54CC">
      <w:pPr>
        <w:rPr>
          <w:rFonts w:ascii="Arial" w:hAnsi="Arial" w:cs="Arial"/>
          <w:sz w:val="22"/>
          <w:szCs w:val="22"/>
        </w:rPr>
      </w:pPr>
      <w:r w:rsidRPr="00AA03A8">
        <w:rPr>
          <w:rFonts w:ascii="Arial" w:hAnsi="Arial" w:cs="Arial"/>
          <w:sz w:val="22"/>
          <w:szCs w:val="22"/>
        </w:rPr>
        <w:tab/>
      </w:r>
      <w:r w:rsidRPr="00AA03A8">
        <w:rPr>
          <w:rFonts w:ascii="Arial" w:hAnsi="Arial" w:cs="Arial"/>
          <w:sz w:val="22"/>
          <w:szCs w:val="22"/>
        </w:rPr>
        <w:tab/>
      </w:r>
      <w:r w:rsidR="009B67CB">
        <w:rPr>
          <w:rFonts w:ascii="Arial" w:hAnsi="Arial" w:cs="Arial"/>
          <w:sz w:val="22"/>
          <w:szCs w:val="22"/>
        </w:rPr>
        <w:tab/>
      </w:r>
      <w:r w:rsidR="009B67CB">
        <w:rPr>
          <w:rFonts w:ascii="Arial" w:hAnsi="Arial" w:cs="Arial"/>
          <w:sz w:val="22"/>
          <w:szCs w:val="22"/>
        </w:rPr>
        <w:tab/>
      </w:r>
      <w:r w:rsidR="009B67CB">
        <w:rPr>
          <w:rFonts w:ascii="Arial" w:hAnsi="Arial" w:cs="Arial"/>
          <w:sz w:val="22"/>
          <w:szCs w:val="22"/>
        </w:rPr>
        <w:tab/>
      </w:r>
      <w:r w:rsidR="009B67CB" w:rsidRPr="009B67CB">
        <w:rPr>
          <w:rFonts w:ascii="Arial" w:hAnsi="Arial" w:cs="Arial"/>
          <w:sz w:val="22"/>
          <w:szCs w:val="22"/>
          <w:u w:val="single"/>
        </w:rPr>
        <w:t>SOIT</w:t>
      </w:r>
      <w:r w:rsidR="009B67CB">
        <w:rPr>
          <w:rFonts w:ascii="Arial" w:hAnsi="Arial" w:cs="Arial"/>
          <w:sz w:val="22"/>
          <w:szCs w:val="22"/>
        </w:rPr>
        <w:t xml:space="preserve"> : </w:t>
      </w:r>
      <w:r>
        <w:rPr>
          <w:rFonts w:ascii="Arial" w:hAnsi="Arial" w:cs="Arial"/>
          <w:sz w:val="22"/>
          <w:szCs w:val="22"/>
        </w:rPr>
        <w:tab/>
      </w:r>
      <w:r>
        <w:rPr>
          <w:rFonts w:ascii="Arial" w:hAnsi="Arial" w:cs="Arial"/>
          <w:sz w:val="22"/>
          <w:szCs w:val="22"/>
        </w:rPr>
        <w:tab/>
      </w:r>
      <w:r w:rsidR="009B67CB">
        <w:rPr>
          <w:rFonts w:ascii="Arial" w:hAnsi="Arial" w:cs="Arial"/>
          <w:sz w:val="22"/>
          <w:szCs w:val="22"/>
        </w:rPr>
        <w:t xml:space="preserve">           </w:t>
      </w:r>
      <w:r>
        <w:rPr>
          <w:rFonts w:ascii="Arial" w:hAnsi="Arial" w:cs="Arial"/>
          <w:sz w:val="22"/>
          <w:szCs w:val="22"/>
        </w:rPr>
        <w:t xml:space="preserve">              100 000,00</w:t>
      </w:r>
      <w:r w:rsidR="009B67CB">
        <w:rPr>
          <w:rFonts w:ascii="Arial" w:hAnsi="Arial" w:cs="Arial"/>
          <w:sz w:val="22"/>
          <w:szCs w:val="22"/>
        </w:rPr>
        <w:t xml:space="preserve"> €</w:t>
      </w:r>
    </w:p>
    <w:p w14:paraId="79784248" w14:textId="77777777" w:rsidR="006C54CC" w:rsidRPr="00AA03A8" w:rsidRDefault="006C54CC" w:rsidP="006C54CC">
      <w:pPr>
        <w:rPr>
          <w:rFonts w:ascii="Arial" w:hAnsi="Arial" w:cs="Arial"/>
          <w:sz w:val="22"/>
          <w:szCs w:val="22"/>
        </w:rPr>
      </w:pPr>
    </w:p>
    <w:p w14:paraId="1593BD78" w14:textId="77777777" w:rsidR="006C54CC" w:rsidRPr="00AA03A8" w:rsidRDefault="006C54CC" w:rsidP="006C54CC">
      <w:pPr>
        <w:rPr>
          <w:rFonts w:ascii="Arial" w:hAnsi="Arial" w:cs="Arial"/>
          <w:sz w:val="22"/>
          <w:szCs w:val="22"/>
        </w:rPr>
      </w:pPr>
      <w:r w:rsidRPr="00AA03A8">
        <w:rPr>
          <w:rFonts w:ascii="Arial" w:hAnsi="Arial" w:cs="Arial"/>
          <w:b/>
          <w:sz w:val="22"/>
          <w:szCs w:val="22"/>
          <w:u w:val="single"/>
        </w:rPr>
        <w:t>DECISION</w:t>
      </w:r>
    </w:p>
    <w:p w14:paraId="5FD85B11" w14:textId="77777777" w:rsidR="006C54CC" w:rsidRPr="009B67CB" w:rsidRDefault="006C54CC" w:rsidP="006C54CC">
      <w:pPr>
        <w:jc w:val="both"/>
        <w:rPr>
          <w:rFonts w:ascii="Arial" w:hAnsi="Arial" w:cs="Arial"/>
          <w:sz w:val="22"/>
          <w:szCs w:val="22"/>
        </w:rPr>
      </w:pPr>
      <w:r w:rsidRPr="009B67CB">
        <w:rPr>
          <w:rFonts w:ascii="Arial" w:hAnsi="Arial" w:cs="Arial"/>
          <w:sz w:val="22"/>
          <w:szCs w:val="22"/>
        </w:rPr>
        <w:t>Après en avoir délibéré, la Commune de BAUGY décide de solliciter auprès de la Caisse d’Epargne des Hauts de France pour le financement du solde de l’opération citée précédemment, un prêt long terme aux caractéristiques suivantes :</w:t>
      </w:r>
    </w:p>
    <w:p w14:paraId="0A2A770B" w14:textId="77777777" w:rsidR="009B67CB" w:rsidRDefault="009B67CB" w:rsidP="006C54CC">
      <w:pPr>
        <w:jc w:val="both"/>
        <w:rPr>
          <w:rFonts w:ascii="Arial" w:hAnsi="Arial" w:cs="Arial"/>
          <w:b/>
          <w:sz w:val="22"/>
          <w:szCs w:val="22"/>
        </w:rPr>
      </w:pPr>
    </w:p>
    <w:p w14:paraId="1A2588A3" w14:textId="77777777" w:rsidR="006C54CC" w:rsidRPr="00256C7F" w:rsidRDefault="006C54CC" w:rsidP="006C54CC">
      <w:pPr>
        <w:jc w:val="both"/>
        <w:rPr>
          <w:rFonts w:ascii="Arial" w:hAnsi="Arial" w:cs="Arial"/>
          <w:b/>
          <w:sz w:val="22"/>
          <w:szCs w:val="22"/>
          <w:u w:val="single"/>
        </w:rPr>
      </w:pPr>
      <w:r w:rsidRPr="00256C7F">
        <w:rPr>
          <w:rFonts w:ascii="Arial" w:hAnsi="Arial" w:cs="Arial"/>
          <w:b/>
          <w:sz w:val="22"/>
          <w:szCs w:val="22"/>
          <w:u w:val="single"/>
        </w:rPr>
        <w:t>Prêt taux fixe</w:t>
      </w:r>
      <w:r w:rsidRPr="009B67CB">
        <w:rPr>
          <w:rFonts w:ascii="Arial" w:hAnsi="Arial" w:cs="Arial"/>
          <w:b/>
          <w:sz w:val="22"/>
          <w:szCs w:val="22"/>
        </w:rPr>
        <w:t> :</w:t>
      </w:r>
    </w:p>
    <w:p w14:paraId="2CF78C10" w14:textId="77777777" w:rsidR="006C54CC" w:rsidRDefault="006C54CC" w:rsidP="009B67CB">
      <w:pPr>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sidRPr="009B67CB">
        <w:rPr>
          <w:rFonts w:ascii="Arial" w:hAnsi="Arial" w:cs="Arial"/>
          <w:b/>
          <w:sz w:val="22"/>
          <w:szCs w:val="22"/>
          <w:u w:val="single"/>
        </w:rPr>
        <w:t>Montant</w:t>
      </w:r>
      <w:r w:rsidR="009B67CB">
        <w:rPr>
          <w:rFonts w:ascii="Arial" w:hAnsi="Arial" w:cs="Arial"/>
          <w:b/>
          <w:sz w:val="22"/>
          <w:szCs w:val="22"/>
        </w:rPr>
        <w:t>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77ABF">
        <w:rPr>
          <w:rFonts w:ascii="Arial" w:hAnsi="Arial" w:cs="Arial"/>
          <w:b/>
          <w:sz w:val="22"/>
          <w:szCs w:val="22"/>
        </w:rPr>
        <w:tab/>
      </w:r>
      <w:r>
        <w:rPr>
          <w:rFonts w:ascii="Arial" w:hAnsi="Arial" w:cs="Arial"/>
          <w:b/>
          <w:sz w:val="22"/>
          <w:szCs w:val="22"/>
        </w:rPr>
        <w:t>100 000,00</w:t>
      </w:r>
      <w:r w:rsidR="009B67CB">
        <w:rPr>
          <w:rFonts w:ascii="Arial" w:hAnsi="Arial" w:cs="Arial"/>
          <w:b/>
          <w:sz w:val="22"/>
          <w:szCs w:val="22"/>
        </w:rPr>
        <w:t xml:space="preserve"> </w:t>
      </w:r>
      <w:r>
        <w:rPr>
          <w:rFonts w:ascii="Arial" w:hAnsi="Arial" w:cs="Arial"/>
          <w:b/>
          <w:sz w:val="22"/>
          <w:szCs w:val="22"/>
        </w:rPr>
        <w:t>€</w:t>
      </w:r>
    </w:p>
    <w:p w14:paraId="2FC51A27" w14:textId="77777777" w:rsidR="006C54CC" w:rsidRDefault="006C54CC" w:rsidP="006C54CC">
      <w:pPr>
        <w:jc w:val="both"/>
        <w:rPr>
          <w:rFonts w:ascii="Arial" w:hAnsi="Arial" w:cs="Arial"/>
          <w:b/>
          <w:sz w:val="22"/>
          <w:szCs w:val="22"/>
        </w:rPr>
      </w:pPr>
      <w:r>
        <w:rPr>
          <w:rFonts w:ascii="Arial" w:hAnsi="Arial" w:cs="Arial"/>
          <w:sz w:val="22"/>
          <w:szCs w:val="22"/>
        </w:rPr>
        <w:tab/>
      </w:r>
      <w:r w:rsidR="009B67CB" w:rsidRPr="009B67CB">
        <w:rPr>
          <w:rFonts w:ascii="Arial" w:hAnsi="Arial" w:cs="Arial"/>
          <w:b/>
          <w:sz w:val="22"/>
          <w:szCs w:val="22"/>
          <w:u w:val="single"/>
        </w:rPr>
        <w:t>Durée</w:t>
      </w:r>
      <w:r w:rsidR="009B67CB">
        <w:rPr>
          <w:rFonts w:ascii="Arial" w:hAnsi="Arial" w:cs="Arial"/>
          <w:b/>
          <w:sz w:val="22"/>
          <w:szCs w:val="22"/>
        </w:rPr>
        <w:t>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77ABF">
        <w:rPr>
          <w:rFonts w:ascii="Arial" w:hAnsi="Arial" w:cs="Arial"/>
          <w:b/>
          <w:sz w:val="22"/>
          <w:szCs w:val="22"/>
        </w:rPr>
        <w:tab/>
      </w:r>
      <w:r>
        <w:rPr>
          <w:rFonts w:ascii="Arial" w:hAnsi="Arial" w:cs="Arial"/>
          <w:b/>
          <w:sz w:val="22"/>
          <w:szCs w:val="22"/>
        </w:rPr>
        <w:t>25 ans</w:t>
      </w:r>
    </w:p>
    <w:p w14:paraId="378929ED" w14:textId="77777777" w:rsidR="006C54CC" w:rsidRDefault="006C54CC" w:rsidP="006C54CC">
      <w:pPr>
        <w:jc w:val="both"/>
        <w:rPr>
          <w:rFonts w:ascii="Arial" w:hAnsi="Arial" w:cs="Arial"/>
          <w:b/>
          <w:sz w:val="22"/>
          <w:szCs w:val="22"/>
        </w:rPr>
      </w:pPr>
      <w:r>
        <w:rPr>
          <w:rFonts w:ascii="Arial" w:hAnsi="Arial" w:cs="Arial"/>
          <w:b/>
          <w:sz w:val="22"/>
          <w:szCs w:val="22"/>
        </w:rPr>
        <w:tab/>
      </w:r>
      <w:r w:rsidRPr="009B67CB">
        <w:rPr>
          <w:rFonts w:ascii="Arial" w:hAnsi="Arial" w:cs="Arial"/>
          <w:b/>
          <w:sz w:val="22"/>
          <w:szCs w:val="22"/>
          <w:u w:val="single"/>
        </w:rPr>
        <w:t>Taux Fixe</w:t>
      </w:r>
      <w:r w:rsidR="009B67CB">
        <w:rPr>
          <w:rFonts w:ascii="Arial" w:hAnsi="Arial" w:cs="Arial"/>
          <w:b/>
          <w:sz w:val="22"/>
          <w:szCs w:val="22"/>
        </w:rPr>
        <w:t> :</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77ABF">
        <w:rPr>
          <w:rFonts w:ascii="Arial" w:hAnsi="Arial" w:cs="Arial"/>
          <w:b/>
          <w:sz w:val="22"/>
          <w:szCs w:val="22"/>
        </w:rPr>
        <w:tab/>
      </w:r>
      <w:r>
        <w:rPr>
          <w:rFonts w:ascii="Arial" w:hAnsi="Arial" w:cs="Arial"/>
          <w:b/>
          <w:sz w:val="22"/>
          <w:szCs w:val="22"/>
        </w:rPr>
        <w:t>1.65%</w:t>
      </w:r>
    </w:p>
    <w:p w14:paraId="241A482F" w14:textId="77777777" w:rsidR="006C54CC" w:rsidRPr="00724A27" w:rsidRDefault="006C54CC" w:rsidP="006C54CC">
      <w:pPr>
        <w:jc w:val="both"/>
        <w:rPr>
          <w:rFonts w:ascii="Arial" w:hAnsi="Arial" w:cs="Arial"/>
          <w:b/>
          <w:sz w:val="22"/>
          <w:szCs w:val="22"/>
        </w:rPr>
      </w:pPr>
      <w:r>
        <w:rPr>
          <w:rFonts w:ascii="Arial" w:hAnsi="Arial" w:cs="Arial"/>
          <w:b/>
          <w:sz w:val="22"/>
          <w:szCs w:val="22"/>
        </w:rPr>
        <w:tab/>
      </w:r>
      <w:r w:rsidRPr="009B67CB">
        <w:rPr>
          <w:rFonts w:ascii="Arial" w:hAnsi="Arial" w:cs="Arial"/>
          <w:b/>
          <w:sz w:val="22"/>
          <w:szCs w:val="22"/>
          <w:u w:val="single"/>
        </w:rPr>
        <w:t>Périodicité</w:t>
      </w:r>
      <w:r w:rsidR="009B67CB">
        <w:rPr>
          <w:rFonts w:ascii="Arial" w:hAnsi="Arial" w:cs="Arial"/>
          <w:b/>
          <w:sz w:val="22"/>
          <w:szCs w:val="22"/>
        </w:rPr>
        <w:t xml:space="preserve"> : </w:t>
      </w:r>
      <w:r w:rsidR="009B67CB">
        <w:rPr>
          <w:rFonts w:ascii="Arial" w:hAnsi="Arial" w:cs="Arial"/>
          <w:b/>
          <w:sz w:val="22"/>
          <w:szCs w:val="22"/>
        </w:rPr>
        <w:tab/>
      </w:r>
      <w:r w:rsidR="009B67CB">
        <w:rPr>
          <w:rFonts w:ascii="Arial" w:hAnsi="Arial" w:cs="Arial"/>
          <w:b/>
          <w:sz w:val="22"/>
          <w:szCs w:val="22"/>
        </w:rPr>
        <w:tab/>
      </w:r>
      <w:r w:rsidR="009B67CB">
        <w:rPr>
          <w:rFonts w:ascii="Arial" w:hAnsi="Arial" w:cs="Arial"/>
          <w:b/>
          <w:sz w:val="22"/>
          <w:szCs w:val="22"/>
        </w:rPr>
        <w:tab/>
      </w:r>
      <w:r w:rsidR="00E77ABF">
        <w:rPr>
          <w:rFonts w:ascii="Arial" w:hAnsi="Arial" w:cs="Arial"/>
          <w:b/>
          <w:sz w:val="22"/>
          <w:szCs w:val="22"/>
        </w:rPr>
        <w:tab/>
      </w:r>
      <w:r>
        <w:rPr>
          <w:rFonts w:ascii="Arial" w:hAnsi="Arial" w:cs="Arial"/>
          <w:b/>
          <w:sz w:val="22"/>
          <w:szCs w:val="22"/>
        </w:rPr>
        <w:t>Trimestrielle</w:t>
      </w:r>
    </w:p>
    <w:p w14:paraId="1F4FF9CF" w14:textId="77777777" w:rsidR="006C54CC" w:rsidRPr="00E77ABF" w:rsidRDefault="006C54CC" w:rsidP="00E77ABF">
      <w:pPr>
        <w:ind w:firstLine="705"/>
        <w:jc w:val="both"/>
        <w:rPr>
          <w:rFonts w:ascii="Arial" w:hAnsi="Arial" w:cs="Arial"/>
          <w:b/>
          <w:sz w:val="22"/>
          <w:szCs w:val="22"/>
        </w:rPr>
      </w:pPr>
      <w:r w:rsidRPr="00E77ABF">
        <w:rPr>
          <w:rFonts w:ascii="Arial" w:hAnsi="Arial" w:cs="Arial"/>
          <w:b/>
          <w:sz w:val="22"/>
          <w:szCs w:val="22"/>
          <w:u w:val="single"/>
        </w:rPr>
        <w:t>Commission d’engagement</w:t>
      </w:r>
      <w:r w:rsidRPr="00AA03A8">
        <w:rPr>
          <w:rFonts w:ascii="Arial" w:hAnsi="Arial" w:cs="Arial"/>
          <w:sz w:val="22"/>
          <w:szCs w:val="22"/>
        </w:rPr>
        <w:t> :</w:t>
      </w:r>
      <w:r w:rsidR="00E77ABF">
        <w:rPr>
          <w:rFonts w:ascii="Arial" w:hAnsi="Arial" w:cs="Arial"/>
          <w:sz w:val="22"/>
          <w:szCs w:val="22"/>
        </w:rPr>
        <w:tab/>
      </w:r>
      <w:r w:rsidRPr="00E77ABF">
        <w:rPr>
          <w:rFonts w:ascii="Arial" w:hAnsi="Arial" w:cs="Arial"/>
          <w:b/>
          <w:sz w:val="22"/>
          <w:szCs w:val="22"/>
        </w:rPr>
        <w:t xml:space="preserve">0.20% du montant emprunté avec </w:t>
      </w:r>
      <w:r w:rsidR="00E77ABF">
        <w:rPr>
          <w:rFonts w:ascii="Arial" w:hAnsi="Arial" w:cs="Arial"/>
          <w:b/>
          <w:sz w:val="22"/>
          <w:szCs w:val="22"/>
        </w:rPr>
        <w:t xml:space="preserve">1 </w:t>
      </w:r>
      <w:r w:rsidRPr="00E77ABF">
        <w:rPr>
          <w:rFonts w:ascii="Arial" w:hAnsi="Arial" w:cs="Arial"/>
          <w:b/>
          <w:sz w:val="22"/>
          <w:szCs w:val="22"/>
        </w:rPr>
        <w:t>minimum de 300</w:t>
      </w:r>
      <w:r w:rsidR="009B67CB" w:rsidRPr="00E77ABF">
        <w:rPr>
          <w:rFonts w:ascii="Arial" w:hAnsi="Arial" w:cs="Arial"/>
          <w:b/>
          <w:sz w:val="22"/>
          <w:szCs w:val="22"/>
        </w:rPr>
        <w:t xml:space="preserve">.00 </w:t>
      </w:r>
      <w:r w:rsidRPr="00E77ABF">
        <w:rPr>
          <w:rFonts w:ascii="Arial" w:hAnsi="Arial" w:cs="Arial"/>
          <w:b/>
          <w:sz w:val="22"/>
          <w:szCs w:val="22"/>
        </w:rPr>
        <w:t>€</w:t>
      </w:r>
    </w:p>
    <w:p w14:paraId="5A2F3FA8" w14:textId="77777777" w:rsidR="006C54CC" w:rsidRPr="00AA03A8" w:rsidRDefault="006C54CC" w:rsidP="006C54CC">
      <w:pPr>
        <w:jc w:val="both"/>
        <w:rPr>
          <w:rFonts w:ascii="Arial" w:hAnsi="Arial" w:cs="Arial"/>
          <w:b/>
          <w:sz w:val="22"/>
          <w:szCs w:val="22"/>
        </w:rPr>
      </w:pPr>
    </w:p>
    <w:p w14:paraId="61A9F87B" w14:textId="77777777" w:rsidR="006C54CC" w:rsidRPr="00AA03A8" w:rsidRDefault="006C54CC" w:rsidP="009B67CB">
      <w:pPr>
        <w:ind w:left="705"/>
        <w:jc w:val="both"/>
        <w:rPr>
          <w:rFonts w:ascii="Arial" w:hAnsi="Arial" w:cs="Arial"/>
          <w:sz w:val="22"/>
          <w:szCs w:val="22"/>
        </w:rPr>
      </w:pPr>
      <w:r w:rsidRPr="00AA03A8">
        <w:rPr>
          <w:rFonts w:ascii="Arial" w:hAnsi="Arial" w:cs="Arial"/>
          <w:sz w:val="22"/>
          <w:szCs w:val="22"/>
        </w:rPr>
        <w:t>- Prend l’engagement d’inscrire en priorité chaque année, en dépenses obligatoires à son budget, les sommes nécessaires au rembour</w:t>
      </w:r>
      <w:r w:rsidR="00E77ABF">
        <w:rPr>
          <w:rFonts w:ascii="Arial" w:hAnsi="Arial" w:cs="Arial"/>
          <w:sz w:val="22"/>
          <w:szCs w:val="22"/>
        </w:rPr>
        <w:t>sement des échéances de ce prêt</w:t>
      </w:r>
    </w:p>
    <w:p w14:paraId="50AE6877" w14:textId="77777777" w:rsidR="006C54CC" w:rsidRPr="00AA03A8" w:rsidRDefault="006C54CC" w:rsidP="006C54CC">
      <w:pPr>
        <w:jc w:val="both"/>
        <w:rPr>
          <w:rFonts w:ascii="Arial" w:hAnsi="Arial" w:cs="Arial"/>
          <w:sz w:val="22"/>
          <w:szCs w:val="22"/>
        </w:rPr>
      </w:pPr>
    </w:p>
    <w:p w14:paraId="4DEA78A4" w14:textId="77777777" w:rsidR="006C54CC" w:rsidRPr="00AA03A8" w:rsidRDefault="006C54CC" w:rsidP="009B67CB">
      <w:pPr>
        <w:ind w:left="705"/>
        <w:jc w:val="both"/>
        <w:rPr>
          <w:rFonts w:ascii="Arial" w:hAnsi="Arial" w:cs="Arial"/>
          <w:sz w:val="22"/>
          <w:szCs w:val="22"/>
        </w:rPr>
      </w:pPr>
      <w:r w:rsidRPr="00AA03A8">
        <w:rPr>
          <w:rFonts w:ascii="Arial" w:hAnsi="Arial" w:cs="Arial"/>
          <w:sz w:val="22"/>
          <w:szCs w:val="22"/>
        </w:rPr>
        <w:t>- Prend l’engagement, pendant toute la durée du prêt, de créer et de mettre éventuellement en recouvrement les impositions nécessaires pour assu</w:t>
      </w:r>
      <w:r w:rsidR="00E77ABF">
        <w:rPr>
          <w:rFonts w:ascii="Arial" w:hAnsi="Arial" w:cs="Arial"/>
          <w:sz w:val="22"/>
          <w:szCs w:val="22"/>
        </w:rPr>
        <w:t>rer le remboursement de ce prêt</w:t>
      </w:r>
    </w:p>
    <w:p w14:paraId="37231C7F" w14:textId="77777777" w:rsidR="006C54CC" w:rsidRPr="00AA03A8" w:rsidRDefault="006C54CC" w:rsidP="006C54CC">
      <w:pPr>
        <w:rPr>
          <w:rFonts w:ascii="Arial" w:hAnsi="Arial" w:cs="Arial"/>
          <w:sz w:val="22"/>
          <w:szCs w:val="22"/>
        </w:rPr>
      </w:pPr>
    </w:p>
    <w:p w14:paraId="590903B6" w14:textId="77777777" w:rsidR="006C54CC" w:rsidRPr="00AA03A8" w:rsidRDefault="009B67CB" w:rsidP="006C54CC">
      <w:pPr>
        <w:rPr>
          <w:rFonts w:ascii="Arial" w:hAnsi="Arial" w:cs="Arial"/>
          <w:sz w:val="22"/>
          <w:szCs w:val="22"/>
        </w:rPr>
      </w:pPr>
      <w:r>
        <w:rPr>
          <w:rFonts w:ascii="Arial" w:hAnsi="Arial" w:cs="Arial"/>
          <w:sz w:val="22"/>
          <w:szCs w:val="22"/>
        </w:rPr>
        <w:tab/>
        <w:t>- Confère toutes délégations</w:t>
      </w:r>
      <w:r w:rsidR="00E77ABF">
        <w:rPr>
          <w:rFonts w:ascii="Arial" w:hAnsi="Arial" w:cs="Arial"/>
          <w:sz w:val="22"/>
          <w:szCs w:val="22"/>
        </w:rPr>
        <w:t xml:space="preserve"> </w:t>
      </w:r>
      <w:r>
        <w:rPr>
          <w:rFonts w:ascii="Arial" w:hAnsi="Arial" w:cs="Arial"/>
          <w:sz w:val="22"/>
          <w:szCs w:val="22"/>
        </w:rPr>
        <w:t>utiles à</w:t>
      </w:r>
      <w:r>
        <w:rPr>
          <w:rFonts w:ascii="Arial" w:hAnsi="Arial" w:cs="Arial"/>
          <w:sz w:val="22"/>
          <w:szCs w:val="22"/>
        </w:rPr>
        <w:tab/>
        <w:t xml:space="preserve"> Monsieur</w:t>
      </w:r>
      <w:r w:rsidR="006C54CC" w:rsidRPr="00AA03A8">
        <w:rPr>
          <w:rFonts w:ascii="Arial" w:hAnsi="Arial" w:cs="Arial"/>
          <w:sz w:val="22"/>
          <w:szCs w:val="22"/>
        </w:rPr>
        <w:t xml:space="preserve"> DARCY Jean-Claude, </w:t>
      </w:r>
      <w:r w:rsidR="00E77ABF">
        <w:rPr>
          <w:rFonts w:ascii="Arial" w:hAnsi="Arial" w:cs="Arial"/>
          <w:sz w:val="22"/>
          <w:szCs w:val="22"/>
        </w:rPr>
        <w:t xml:space="preserve">Le </w:t>
      </w:r>
      <w:r w:rsidR="006C54CC" w:rsidRPr="00AA03A8">
        <w:rPr>
          <w:rFonts w:ascii="Arial" w:hAnsi="Arial" w:cs="Arial"/>
          <w:sz w:val="22"/>
          <w:szCs w:val="22"/>
        </w:rPr>
        <w:t>Maire</w:t>
      </w:r>
    </w:p>
    <w:p w14:paraId="49E03336" w14:textId="77777777" w:rsidR="006C54CC" w:rsidRPr="00AA03A8" w:rsidRDefault="006C54CC" w:rsidP="006C54CC">
      <w:pPr>
        <w:rPr>
          <w:rFonts w:ascii="Arial" w:hAnsi="Arial" w:cs="Arial"/>
          <w:sz w:val="22"/>
          <w:szCs w:val="22"/>
        </w:rPr>
      </w:pPr>
    </w:p>
    <w:p w14:paraId="39196D25" w14:textId="77777777" w:rsidR="006C54CC" w:rsidRDefault="009B67CB" w:rsidP="009B67CB">
      <w:pPr>
        <w:jc w:val="both"/>
        <w:rPr>
          <w:rFonts w:ascii="Arial" w:hAnsi="Arial" w:cs="Arial"/>
          <w:sz w:val="22"/>
          <w:szCs w:val="22"/>
        </w:rPr>
      </w:pPr>
      <w:r>
        <w:rPr>
          <w:rFonts w:ascii="Arial" w:hAnsi="Arial" w:cs="Arial"/>
          <w:sz w:val="22"/>
          <w:szCs w:val="22"/>
        </w:rPr>
        <w:t>P</w:t>
      </w:r>
      <w:r w:rsidR="006C54CC" w:rsidRPr="00AA03A8">
        <w:rPr>
          <w:rFonts w:ascii="Arial" w:hAnsi="Arial" w:cs="Arial"/>
          <w:sz w:val="22"/>
          <w:szCs w:val="22"/>
        </w:rPr>
        <w:t>our la réalisation de l’emprunt, l’apport des garanties prévues, la signature des contrats de prêt à passer avec l’Etablissement prêteur et l’acceptation de toutes les conditions de remboursement qui y seront insérées.</w:t>
      </w:r>
    </w:p>
    <w:p w14:paraId="1F7CE5B5" w14:textId="77777777" w:rsidR="006C54CC" w:rsidRDefault="006C54CC" w:rsidP="006C54CC">
      <w:pPr>
        <w:rPr>
          <w:rFonts w:ascii="Arial" w:hAnsi="Arial" w:cs="Arial"/>
          <w:sz w:val="22"/>
          <w:szCs w:val="22"/>
        </w:rPr>
      </w:pPr>
    </w:p>
    <w:p w14:paraId="15850C40" w14:textId="77777777" w:rsidR="0041491E" w:rsidRPr="006C54CC" w:rsidRDefault="0041491E" w:rsidP="0041491E">
      <w:pPr>
        <w:jc w:val="right"/>
        <w:rPr>
          <w:rFonts w:ascii="Arial" w:hAnsi="Arial" w:cs="Arial"/>
          <w:b/>
          <w:i/>
          <w:sz w:val="22"/>
          <w:szCs w:val="22"/>
        </w:rPr>
      </w:pPr>
      <w:r w:rsidRPr="006C54CC">
        <w:rPr>
          <w:rFonts w:ascii="Arial" w:hAnsi="Arial" w:cs="Arial"/>
          <w:b/>
          <w:i/>
          <w:sz w:val="22"/>
          <w:szCs w:val="22"/>
        </w:rPr>
        <w:t>Vote exprimé par le Conseil Municipal</w:t>
      </w:r>
    </w:p>
    <w:p w14:paraId="2C33AF45" w14:textId="77777777" w:rsidR="0041491E" w:rsidRPr="009153D3" w:rsidRDefault="0041491E" w:rsidP="0041491E">
      <w:pPr>
        <w:jc w:val="right"/>
        <w:rPr>
          <w:rFonts w:ascii="Arial" w:hAnsi="Arial" w:cs="Arial"/>
          <w:strike/>
          <w:sz w:val="22"/>
          <w:szCs w:val="22"/>
        </w:rPr>
      </w:pPr>
      <w:r w:rsidRPr="006C54CC">
        <w:rPr>
          <w:rFonts w:ascii="Arial" w:hAnsi="Arial" w:cs="Arial"/>
          <w:b/>
          <w:sz w:val="22"/>
          <w:szCs w:val="22"/>
        </w:rPr>
        <w:t>Unanimité</w:t>
      </w:r>
      <w:r>
        <w:rPr>
          <w:rFonts w:ascii="Arial" w:hAnsi="Arial" w:cs="Arial"/>
          <w:sz w:val="22"/>
          <w:szCs w:val="22"/>
        </w:rPr>
        <w:t xml:space="preserve"> </w:t>
      </w:r>
      <w:r w:rsidRPr="009153D3">
        <w:rPr>
          <w:rFonts w:ascii="Arial" w:hAnsi="Arial" w:cs="Arial"/>
          <w:strike/>
          <w:sz w:val="22"/>
          <w:szCs w:val="22"/>
        </w:rPr>
        <w:t>où</w:t>
      </w:r>
    </w:p>
    <w:p w14:paraId="55D7B07F" w14:textId="77777777" w:rsidR="0041491E" w:rsidRPr="009153D3" w:rsidRDefault="0041491E" w:rsidP="0041491E">
      <w:pPr>
        <w:jc w:val="right"/>
        <w:rPr>
          <w:rFonts w:ascii="Arial" w:hAnsi="Arial" w:cs="Arial"/>
          <w:b/>
          <w:strike/>
          <w:sz w:val="22"/>
          <w:szCs w:val="22"/>
        </w:rPr>
      </w:pPr>
      <w:r w:rsidRPr="009153D3">
        <w:rPr>
          <w:rFonts w:ascii="Arial" w:hAnsi="Arial" w:cs="Arial"/>
          <w:strike/>
          <w:sz w:val="22"/>
          <w:szCs w:val="22"/>
        </w:rPr>
        <w:t xml:space="preserve">A … voix </w:t>
      </w:r>
      <w:r w:rsidRPr="009153D3">
        <w:rPr>
          <w:rFonts w:ascii="Arial" w:hAnsi="Arial" w:cs="Arial"/>
          <w:b/>
          <w:strike/>
          <w:sz w:val="22"/>
          <w:szCs w:val="22"/>
        </w:rPr>
        <w:t>POUR</w:t>
      </w:r>
      <w:r w:rsidRPr="009153D3">
        <w:rPr>
          <w:rFonts w:ascii="Arial" w:hAnsi="Arial" w:cs="Arial"/>
          <w:strike/>
          <w:sz w:val="22"/>
          <w:szCs w:val="22"/>
        </w:rPr>
        <w:t xml:space="preserve"> – A … voix </w:t>
      </w:r>
      <w:r w:rsidRPr="009153D3">
        <w:rPr>
          <w:rFonts w:ascii="Arial" w:hAnsi="Arial" w:cs="Arial"/>
          <w:b/>
          <w:strike/>
          <w:sz w:val="22"/>
          <w:szCs w:val="22"/>
        </w:rPr>
        <w:t>CONTRE</w:t>
      </w:r>
      <w:r w:rsidRPr="009153D3">
        <w:rPr>
          <w:rFonts w:ascii="Arial" w:hAnsi="Arial" w:cs="Arial"/>
          <w:strike/>
          <w:sz w:val="22"/>
          <w:szCs w:val="22"/>
        </w:rPr>
        <w:t xml:space="preserve"> – A … voix </w:t>
      </w:r>
      <w:r w:rsidRPr="009153D3">
        <w:rPr>
          <w:rFonts w:ascii="Arial" w:hAnsi="Arial" w:cs="Arial"/>
          <w:b/>
          <w:strike/>
          <w:sz w:val="22"/>
          <w:szCs w:val="22"/>
        </w:rPr>
        <w:t>ABSTENTION(S)</w:t>
      </w:r>
    </w:p>
    <w:p w14:paraId="4E9AEE73" w14:textId="77777777" w:rsidR="0041491E" w:rsidRDefault="0041491E" w:rsidP="006C54CC">
      <w:pPr>
        <w:rPr>
          <w:rFonts w:ascii="Arial" w:hAnsi="Arial" w:cs="Arial"/>
          <w:sz w:val="22"/>
          <w:szCs w:val="22"/>
        </w:rPr>
      </w:pPr>
    </w:p>
    <w:p w14:paraId="28BA845A" w14:textId="77777777" w:rsidR="006B2B70" w:rsidRDefault="006B2B70" w:rsidP="006B2B70">
      <w:pPr>
        <w:jc w:val="both"/>
        <w:rPr>
          <w:rFonts w:ascii="Arial" w:hAnsi="Arial" w:cs="Arial"/>
          <w:b/>
          <w:sz w:val="22"/>
          <w:szCs w:val="22"/>
        </w:rPr>
      </w:pPr>
      <w:r>
        <w:rPr>
          <w:rFonts w:ascii="Arial" w:hAnsi="Arial" w:cs="Arial"/>
          <w:sz w:val="22"/>
          <w:szCs w:val="22"/>
        </w:rPr>
        <w:sym w:font="Wingdings" w:char="F075"/>
      </w:r>
      <w:r>
        <w:rPr>
          <w:rFonts w:ascii="Arial" w:hAnsi="Arial" w:cs="Arial"/>
          <w:sz w:val="22"/>
          <w:szCs w:val="22"/>
        </w:rPr>
        <w:t xml:space="preserve"> </w:t>
      </w:r>
      <w:r>
        <w:rPr>
          <w:rFonts w:ascii="Arial" w:hAnsi="Arial" w:cs="Arial"/>
          <w:b/>
          <w:sz w:val="22"/>
          <w:szCs w:val="22"/>
          <w:u w:val="single"/>
        </w:rPr>
        <w:t>Délibération 2021_</w:t>
      </w:r>
      <w:r w:rsidRPr="009B67CB">
        <w:rPr>
          <w:rFonts w:ascii="Arial" w:hAnsi="Arial" w:cs="Arial"/>
          <w:b/>
          <w:sz w:val="22"/>
          <w:szCs w:val="22"/>
          <w:u w:val="single"/>
        </w:rPr>
        <w:t>01</w:t>
      </w:r>
      <w:r>
        <w:rPr>
          <w:rFonts w:ascii="Arial" w:hAnsi="Arial" w:cs="Arial"/>
          <w:b/>
          <w:sz w:val="22"/>
          <w:szCs w:val="22"/>
          <w:u w:val="single"/>
        </w:rPr>
        <w:t>4</w:t>
      </w:r>
      <w:r w:rsidRPr="009B67CB">
        <w:rPr>
          <w:rFonts w:ascii="Arial" w:hAnsi="Arial" w:cs="Arial"/>
          <w:b/>
          <w:sz w:val="22"/>
          <w:szCs w:val="22"/>
        </w:rPr>
        <w:t xml:space="preserve"> : </w:t>
      </w:r>
      <w:r>
        <w:rPr>
          <w:rFonts w:ascii="Arial" w:hAnsi="Arial" w:cs="Arial"/>
          <w:b/>
          <w:sz w:val="22"/>
          <w:szCs w:val="22"/>
        </w:rPr>
        <w:t>Prestations de Conseil du Receveur Municipal</w:t>
      </w:r>
    </w:p>
    <w:p w14:paraId="16742A9E" w14:textId="77777777" w:rsidR="006B2B70" w:rsidRDefault="006B2B70" w:rsidP="006B2B70">
      <w:pPr>
        <w:jc w:val="both"/>
        <w:rPr>
          <w:rFonts w:ascii="Arial" w:hAnsi="Arial" w:cs="Arial"/>
          <w:b/>
          <w:sz w:val="22"/>
          <w:szCs w:val="22"/>
        </w:rPr>
      </w:pPr>
    </w:p>
    <w:p w14:paraId="0193B28A" w14:textId="77777777" w:rsidR="006B2B70" w:rsidRPr="002A05A4" w:rsidRDefault="006B2B70" w:rsidP="006B2B70">
      <w:pPr>
        <w:jc w:val="both"/>
        <w:rPr>
          <w:rFonts w:ascii="Arial" w:hAnsi="Arial" w:cs="Arial"/>
          <w:sz w:val="20"/>
          <w:szCs w:val="20"/>
        </w:rPr>
      </w:pPr>
      <w:r w:rsidRPr="002A05A4">
        <w:rPr>
          <w:rFonts w:ascii="Arial" w:hAnsi="Arial" w:cs="Arial"/>
          <w:sz w:val="20"/>
          <w:szCs w:val="20"/>
        </w:rPr>
        <w:t>Le Conseil Municipal,</w:t>
      </w:r>
    </w:p>
    <w:p w14:paraId="1A350205" w14:textId="77777777" w:rsidR="006B2B70" w:rsidRPr="002A05A4" w:rsidRDefault="006B2B70" w:rsidP="006B2B70">
      <w:pPr>
        <w:jc w:val="both"/>
        <w:rPr>
          <w:rFonts w:ascii="Arial" w:hAnsi="Arial" w:cs="Arial"/>
          <w:sz w:val="20"/>
          <w:szCs w:val="20"/>
        </w:rPr>
      </w:pPr>
    </w:p>
    <w:p w14:paraId="7E9B41E5" w14:textId="77777777" w:rsidR="006B2B70" w:rsidRPr="006B2B70" w:rsidRDefault="006B2B70" w:rsidP="006B2B70">
      <w:pPr>
        <w:pStyle w:val="Paragraphedeliste"/>
        <w:numPr>
          <w:ilvl w:val="0"/>
          <w:numId w:val="8"/>
        </w:numPr>
        <w:ind w:left="709"/>
        <w:jc w:val="both"/>
        <w:rPr>
          <w:rFonts w:ascii="Arial" w:hAnsi="Arial" w:cs="Arial"/>
          <w:sz w:val="20"/>
          <w:szCs w:val="20"/>
        </w:rPr>
      </w:pPr>
      <w:r w:rsidRPr="006B2B70">
        <w:rPr>
          <w:rFonts w:ascii="Arial" w:hAnsi="Arial" w:cs="Arial"/>
          <w:sz w:val="20"/>
          <w:szCs w:val="20"/>
        </w:rPr>
        <w:t>Vu l’article 97 de la loi n° 82-213 du 2 mars 1982 modifiée relative aux droits et libertés des communes, d</w:t>
      </w:r>
      <w:r w:rsidR="00F77F5D">
        <w:rPr>
          <w:rFonts w:ascii="Arial" w:hAnsi="Arial" w:cs="Arial"/>
          <w:sz w:val="20"/>
          <w:szCs w:val="20"/>
        </w:rPr>
        <w:t>es départements et des régions</w:t>
      </w:r>
    </w:p>
    <w:p w14:paraId="253BEFDB" w14:textId="77777777" w:rsidR="006B2B70" w:rsidRPr="002A05A4" w:rsidRDefault="006B2B70" w:rsidP="006B2B70">
      <w:pPr>
        <w:jc w:val="both"/>
        <w:rPr>
          <w:rFonts w:ascii="Arial" w:hAnsi="Arial" w:cs="Arial"/>
          <w:sz w:val="20"/>
          <w:szCs w:val="20"/>
        </w:rPr>
      </w:pPr>
    </w:p>
    <w:p w14:paraId="076D77F5" w14:textId="77777777" w:rsidR="006B2B70" w:rsidRPr="006B2B70" w:rsidRDefault="006B2B70" w:rsidP="006B2B70">
      <w:pPr>
        <w:pStyle w:val="Paragraphedeliste"/>
        <w:numPr>
          <w:ilvl w:val="0"/>
          <w:numId w:val="8"/>
        </w:numPr>
        <w:ind w:left="709"/>
        <w:jc w:val="both"/>
        <w:rPr>
          <w:rFonts w:ascii="Arial" w:hAnsi="Arial" w:cs="Arial"/>
          <w:sz w:val="20"/>
          <w:szCs w:val="20"/>
        </w:rPr>
      </w:pPr>
      <w:r w:rsidRPr="006B2B70">
        <w:rPr>
          <w:rFonts w:ascii="Arial" w:hAnsi="Arial" w:cs="Arial"/>
          <w:sz w:val="20"/>
          <w:szCs w:val="20"/>
        </w:rPr>
        <w:lastRenderedPageBreak/>
        <w:t>Vu le décret n° 82-979 du 19 novembre 1982 précisant les conditions d’octroi d’indemnités par les collectivités territoriales et leurs établissements publics aux agents des services déconcentrés de l’État ou des ét</w:t>
      </w:r>
      <w:r w:rsidR="00F77F5D">
        <w:rPr>
          <w:rFonts w:ascii="Arial" w:hAnsi="Arial" w:cs="Arial"/>
          <w:sz w:val="20"/>
          <w:szCs w:val="20"/>
        </w:rPr>
        <w:t>ablissements publics de l’État</w:t>
      </w:r>
    </w:p>
    <w:p w14:paraId="0D9FABDA" w14:textId="77777777" w:rsidR="006B2B70" w:rsidRPr="002A05A4" w:rsidRDefault="006B2B70" w:rsidP="006B2B70">
      <w:pPr>
        <w:jc w:val="both"/>
        <w:rPr>
          <w:rFonts w:ascii="Arial" w:hAnsi="Arial" w:cs="Arial"/>
          <w:sz w:val="20"/>
          <w:szCs w:val="20"/>
        </w:rPr>
      </w:pPr>
    </w:p>
    <w:p w14:paraId="4190865D" w14:textId="77777777" w:rsidR="006B2B70" w:rsidRPr="006B2B70" w:rsidRDefault="006B2B70" w:rsidP="00F77F5D">
      <w:pPr>
        <w:pStyle w:val="Corpsdetexte"/>
        <w:numPr>
          <w:ilvl w:val="0"/>
          <w:numId w:val="8"/>
        </w:numPr>
        <w:ind w:left="709"/>
        <w:jc w:val="both"/>
        <w:rPr>
          <w:rFonts w:ascii="Arial" w:hAnsi="Arial" w:cs="Arial"/>
          <w:b w:val="0"/>
          <w:color w:val="auto"/>
          <w:sz w:val="20"/>
        </w:rPr>
      </w:pPr>
      <w:r w:rsidRPr="006B2B70">
        <w:rPr>
          <w:rFonts w:ascii="Arial" w:hAnsi="Arial" w:cs="Arial"/>
          <w:b w:val="0"/>
          <w:color w:val="auto"/>
          <w:sz w:val="20"/>
        </w:rPr>
        <w:t>Vu l'arrêté du 16 septembre 1983 relatif aux indemnités allouées par les communes pour la confection</w:t>
      </w:r>
      <w:r w:rsidR="00F77F5D">
        <w:rPr>
          <w:rFonts w:ascii="Arial" w:hAnsi="Arial" w:cs="Arial"/>
          <w:b w:val="0"/>
          <w:color w:val="auto"/>
          <w:sz w:val="20"/>
        </w:rPr>
        <w:t xml:space="preserve"> des documents budgétaires </w:t>
      </w:r>
    </w:p>
    <w:p w14:paraId="607F7227" w14:textId="77777777" w:rsidR="006B2B70" w:rsidRPr="006B2B70" w:rsidRDefault="006B2B70" w:rsidP="00F77F5D">
      <w:pPr>
        <w:pStyle w:val="Corpsdetexte"/>
        <w:jc w:val="both"/>
        <w:rPr>
          <w:rFonts w:ascii="Arial" w:hAnsi="Arial" w:cs="Arial"/>
          <w:b w:val="0"/>
          <w:color w:val="auto"/>
          <w:sz w:val="20"/>
        </w:rPr>
      </w:pPr>
    </w:p>
    <w:p w14:paraId="144B303E" w14:textId="77777777" w:rsidR="006B2B70" w:rsidRPr="006B2B70" w:rsidRDefault="006B2B70" w:rsidP="00F77F5D">
      <w:pPr>
        <w:pStyle w:val="Corpsdetexte"/>
        <w:numPr>
          <w:ilvl w:val="0"/>
          <w:numId w:val="8"/>
        </w:numPr>
        <w:ind w:left="709"/>
        <w:jc w:val="both"/>
        <w:rPr>
          <w:rFonts w:ascii="Arial" w:hAnsi="Arial" w:cs="Arial"/>
          <w:b w:val="0"/>
          <w:color w:val="auto"/>
          <w:sz w:val="20"/>
        </w:rPr>
      </w:pPr>
      <w:r w:rsidRPr="006B2B70">
        <w:rPr>
          <w:rFonts w:ascii="Arial" w:hAnsi="Arial" w:cs="Arial"/>
          <w:b w:val="0"/>
          <w:color w:val="auto"/>
          <w:sz w:val="20"/>
        </w:rPr>
        <w:t>Vu l’arrêté du 20 août 2020 abrogeant l'arrêté du 16 décembre 1983 relatif aux conditions d’attribution de l’indemnité de conseil allouée aux comptables non centralisateurs des services déconcentrés du Trésor chargés des fonctions de receveur des communes et</w:t>
      </w:r>
      <w:r w:rsidR="00F77F5D">
        <w:rPr>
          <w:rFonts w:ascii="Arial" w:hAnsi="Arial" w:cs="Arial"/>
          <w:b w:val="0"/>
          <w:color w:val="auto"/>
          <w:sz w:val="20"/>
        </w:rPr>
        <w:t xml:space="preserve"> établissements publics locaux </w:t>
      </w:r>
    </w:p>
    <w:p w14:paraId="2386677C" w14:textId="77777777" w:rsidR="006B2B70" w:rsidRPr="002A05A4" w:rsidRDefault="006B2B70" w:rsidP="00F77F5D">
      <w:pPr>
        <w:jc w:val="both"/>
        <w:rPr>
          <w:rFonts w:ascii="Arial" w:hAnsi="Arial" w:cs="Arial"/>
          <w:sz w:val="20"/>
          <w:szCs w:val="20"/>
        </w:rPr>
      </w:pPr>
    </w:p>
    <w:p w14:paraId="763CB2EC" w14:textId="77777777" w:rsidR="006B2B70" w:rsidRPr="002A05A4" w:rsidRDefault="006B2B70" w:rsidP="006B2B70">
      <w:pPr>
        <w:jc w:val="both"/>
        <w:rPr>
          <w:rFonts w:ascii="Arial" w:hAnsi="Arial" w:cs="Arial"/>
          <w:sz w:val="20"/>
          <w:szCs w:val="20"/>
        </w:rPr>
      </w:pPr>
      <w:r w:rsidRPr="00F77F5D">
        <w:rPr>
          <w:rFonts w:ascii="Arial" w:hAnsi="Arial" w:cs="Arial"/>
          <w:b/>
          <w:sz w:val="20"/>
          <w:szCs w:val="20"/>
          <w:u w:val="single"/>
        </w:rPr>
        <w:t>D</w:t>
      </w:r>
      <w:r w:rsidR="00F77F5D">
        <w:rPr>
          <w:rFonts w:ascii="Arial" w:hAnsi="Arial" w:cs="Arial"/>
          <w:b/>
          <w:sz w:val="20"/>
          <w:szCs w:val="20"/>
          <w:u w:val="single"/>
        </w:rPr>
        <w:t>ECIDE</w:t>
      </w:r>
      <w:r w:rsidRPr="002A05A4">
        <w:rPr>
          <w:rFonts w:ascii="Arial" w:hAnsi="Arial" w:cs="Arial"/>
          <w:sz w:val="20"/>
          <w:szCs w:val="20"/>
        </w:rPr>
        <w:t> :</w:t>
      </w:r>
    </w:p>
    <w:p w14:paraId="11A8EE64" w14:textId="77777777" w:rsidR="006B2B70" w:rsidRPr="002A05A4" w:rsidRDefault="00F77F5D" w:rsidP="006B2B70">
      <w:pPr>
        <w:numPr>
          <w:ilvl w:val="0"/>
          <w:numId w:val="9"/>
        </w:numPr>
        <w:jc w:val="both"/>
        <w:rPr>
          <w:rFonts w:ascii="Arial" w:hAnsi="Arial" w:cs="Arial"/>
          <w:sz w:val="20"/>
          <w:szCs w:val="20"/>
        </w:rPr>
      </w:pPr>
      <w:r>
        <w:rPr>
          <w:rFonts w:ascii="Arial" w:hAnsi="Arial" w:cs="Arial"/>
          <w:sz w:val="20"/>
          <w:szCs w:val="20"/>
        </w:rPr>
        <w:t>D</w:t>
      </w:r>
      <w:r w:rsidR="006B2B70" w:rsidRPr="002A05A4">
        <w:rPr>
          <w:rFonts w:ascii="Arial" w:hAnsi="Arial" w:cs="Arial"/>
          <w:sz w:val="20"/>
          <w:szCs w:val="20"/>
        </w:rPr>
        <w:t>e demander le concours du Receveur municipal pour assurer des prestations de conseil et d’assistance en matière budgétaire, écono</w:t>
      </w:r>
      <w:r>
        <w:rPr>
          <w:rFonts w:ascii="Arial" w:hAnsi="Arial" w:cs="Arial"/>
          <w:sz w:val="20"/>
          <w:szCs w:val="20"/>
        </w:rPr>
        <w:t>mique, financière et comptable </w:t>
      </w:r>
    </w:p>
    <w:p w14:paraId="18CE201D" w14:textId="77777777" w:rsidR="006B2B70" w:rsidRPr="002A05A4" w:rsidRDefault="00F77F5D" w:rsidP="006B2B70">
      <w:pPr>
        <w:numPr>
          <w:ilvl w:val="0"/>
          <w:numId w:val="9"/>
        </w:numPr>
        <w:jc w:val="both"/>
        <w:rPr>
          <w:rFonts w:ascii="Arial" w:hAnsi="Arial"/>
          <w:sz w:val="20"/>
          <w:szCs w:val="20"/>
        </w:rPr>
      </w:pPr>
      <w:r>
        <w:rPr>
          <w:rFonts w:ascii="Arial" w:hAnsi="Arial" w:cs="Arial"/>
          <w:sz w:val="20"/>
          <w:szCs w:val="20"/>
        </w:rPr>
        <w:t>Q</w:t>
      </w:r>
      <w:r w:rsidR="006B2B70" w:rsidRPr="002A05A4">
        <w:rPr>
          <w:rFonts w:ascii="Arial" w:hAnsi="Arial" w:cs="Arial"/>
          <w:sz w:val="20"/>
          <w:szCs w:val="20"/>
        </w:rPr>
        <w:t>ue</w:t>
      </w:r>
      <w:r w:rsidR="006B2B70" w:rsidRPr="002A05A4">
        <w:rPr>
          <w:rFonts w:ascii="Arial" w:hAnsi="Arial"/>
          <w:sz w:val="20"/>
          <w:szCs w:val="20"/>
        </w:rPr>
        <w:t xml:space="preserve"> les émolum</w:t>
      </w:r>
      <w:r w:rsidR="006B2B70">
        <w:rPr>
          <w:rFonts w:ascii="Arial" w:hAnsi="Arial"/>
          <w:sz w:val="20"/>
          <w:szCs w:val="20"/>
        </w:rPr>
        <w:t>ents d’un montant brut de 30,49</w:t>
      </w:r>
      <w:r>
        <w:rPr>
          <w:rFonts w:ascii="Arial" w:hAnsi="Arial"/>
          <w:sz w:val="20"/>
          <w:szCs w:val="20"/>
        </w:rPr>
        <w:t xml:space="preserve"> </w:t>
      </w:r>
      <w:r w:rsidR="006B2B70" w:rsidRPr="002A05A4">
        <w:rPr>
          <w:rFonts w:ascii="Arial" w:hAnsi="Arial"/>
          <w:sz w:val="20"/>
          <w:szCs w:val="20"/>
        </w:rPr>
        <w:t>€, calculés en fonction de cette réglementation seront versés au compte de Monsieur Philippe RAMON, Receveur Municipal de la Commune de BAUGY, Trésorièr</w:t>
      </w:r>
      <w:r w:rsidR="006B2B70">
        <w:rPr>
          <w:rFonts w:ascii="Arial" w:hAnsi="Arial"/>
          <w:sz w:val="20"/>
          <w:szCs w:val="20"/>
        </w:rPr>
        <w:t>e à COMPIEGNE, du 1 janvier 2021 au 31 décembre 2021</w:t>
      </w:r>
      <w:r>
        <w:rPr>
          <w:rFonts w:ascii="Arial" w:hAnsi="Arial"/>
          <w:sz w:val="20"/>
          <w:szCs w:val="20"/>
        </w:rPr>
        <w:t>,</w:t>
      </w:r>
    </w:p>
    <w:p w14:paraId="36B2AB56" w14:textId="77777777" w:rsidR="006B2B70" w:rsidRPr="002A05A4" w:rsidRDefault="00F77F5D" w:rsidP="006B2B70">
      <w:pPr>
        <w:numPr>
          <w:ilvl w:val="0"/>
          <w:numId w:val="9"/>
        </w:numPr>
        <w:jc w:val="both"/>
        <w:rPr>
          <w:rFonts w:ascii="Arial" w:hAnsi="Arial"/>
          <w:sz w:val="20"/>
          <w:szCs w:val="20"/>
        </w:rPr>
      </w:pPr>
      <w:r>
        <w:rPr>
          <w:rFonts w:ascii="Arial" w:hAnsi="Arial" w:cs="Arial"/>
          <w:sz w:val="20"/>
          <w:szCs w:val="20"/>
        </w:rPr>
        <w:t>Q</w:t>
      </w:r>
      <w:r w:rsidR="006B2B70" w:rsidRPr="002A05A4">
        <w:rPr>
          <w:rFonts w:ascii="Arial" w:hAnsi="Arial" w:cs="Arial"/>
          <w:sz w:val="20"/>
          <w:szCs w:val="20"/>
        </w:rPr>
        <w:t>ue</w:t>
      </w:r>
      <w:r w:rsidR="006B2B70" w:rsidRPr="002A05A4">
        <w:rPr>
          <w:rFonts w:ascii="Arial" w:hAnsi="Arial"/>
          <w:sz w:val="20"/>
          <w:szCs w:val="20"/>
        </w:rPr>
        <w:t xml:space="preserve"> les crédits nécessaires seront affectés au compte 6225 « Indemnités aux comptables et régisseurs ».</w:t>
      </w:r>
    </w:p>
    <w:p w14:paraId="7F63E1EC" w14:textId="77777777" w:rsidR="006B2B70" w:rsidRPr="00B0658C" w:rsidRDefault="006B2B70" w:rsidP="006B2B70">
      <w:pPr>
        <w:jc w:val="both"/>
        <w:rPr>
          <w:rFonts w:ascii="Arial" w:hAnsi="Arial" w:cs="Arial"/>
          <w:b/>
          <w:sz w:val="22"/>
          <w:szCs w:val="22"/>
          <w:u w:val="single"/>
        </w:rPr>
      </w:pPr>
      <w:r w:rsidRPr="00B0658C">
        <w:rPr>
          <w:rFonts w:ascii="Arial" w:hAnsi="Arial" w:cs="Arial"/>
          <w:b/>
          <w:sz w:val="22"/>
          <w:szCs w:val="22"/>
          <w:u w:val="single"/>
        </w:rPr>
        <w:t xml:space="preserve"> </w:t>
      </w:r>
    </w:p>
    <w:p w14:paraId="35DF1937" w14:textId="77777777" w:rsidR="0041491E" w:rsidRPr="006C54CC" w:rsidRDefault="0041491E" w:rsidP="0041491E">
      <w:pPr>
        <w:jc w:val="right"/>
        <w:rPr>
          <w:rFonts w:ascii="Arial" w:hAnsi="Arial" w:cs="Arial"/>
          <w:b/>
          <w:i/>
          <w:sz w:val="22"/>
          <w:szCs w:val="22"/>
        </w:rPr>
      </w:pPr>
      <w:r w:rsidRPr="006C54CC">
        <w:rPr>
          <w:rFonts w:ascii="Arial" w:hAnsi="Arial" w:cs="Arial"/>
          <w:b/>
          <w:i/>
          <w:sz w:val="22"/>
          <w:szCs w:val="22"/>
        </w:rPr>
        <w:t>Vote exprimé par le Conseil Municipal</w:t>
      </w:r>
    </w:p>
    <w:p w14:paraId="4AD71DD5" w14:textId="77777777" w:rsidR="0041491E" w:rsidRPr="009153D3" w:rsidRDefault="0041491E" w:rsidP="0041491E">
      <w:pPr>
        <w:jc w:val="right"/>
        <w:rPr>
          <w:rFonts w:ascii="Arial" w:hAnsi="Arial" w:cs="Arial"/>
          <w:strike/>
          <w:sz w:val="22"/>
          <w:szCs w:val="22"/>
        </w:rPr>
      </w:pPr>
      <w:r w:rsidRPr="009153D3">
        <w:rPr>
          <w:rFonts w:ascii="Arial" w:hAnsi="Arial" w:cs="Arial"/>
          <w:b/>
          <w:strike/>
          <w:sz w:val="22"/>
          <w:szCs w:val="22"/>
        </w:rPr>
        <w:t>Unanimité</w:t>
      </w:r>
      <w:r w:rsidRPr="009153D3">
        <w:rPr>
          <w:rFonts w:ascii="Arial" w:hAnsi="Arial" w:cs="Arial"/>
          <w:strike/>
          <w:sz w:val="22"/>
          <w:szCs w:val="22"/>
        </w:rPr>
        <w:t xml:space="preserve"> où</w:t>
      </w:r>
    </w:p>
    <w:p w14:paraId="39A05FD4" w14:textId="77777777" w:rsidR="0041491E" w:rsidRPr="006C54CC" w:rsidRDefault="0041491E" w:rsidP="0041491E">
      <w:pPr>
        <w:jc w:val="right"/>
        <w:rPr>
          <w:rFonts w:ascii="Arial" w:hAnsi="Arial" w:cs="Arial"/>
          <w:b/>
          <w:sz w:val="22"/>
          <w:szCs w:val="22"/>
        </w:rPr>
      </w:pPr>
      <w:r>
        <w:rPr>
          <w:rFonts w:ascii="Arial" w:hAnsi="Arial" w:cs="Arial"/>
          <w:sz w:val="22"/>
          <w:szCs w:val="22"/>
        </w:rPr>
        <w:t xml:space="preserve">A </w:t>
      </w:r>
      <w:r w:rsidR="009153D3">
        <w:rPr>
          <w:rFonts w:ascii="Arial" w:hAnsi="Arial" w:cs="Arial"/>
          <w:sz w:val="22"/>
          <w:szCs w:val="22"/>
        </w:rPr>
        <w:t>9</w:t>
      </w:r>
      <w:r>
        <w:rPr>
          <w:rFonts w:ascii="Arial" w:hAnsi="Arial" w:cs="Arial"/>
          <w:sz w:val="22"/>
          <w:szCs w:val="22"/>
        </w:rPr>
        <w:t xml:space="preserve"> voix </w:t>
      </w:r>
      <w:r w:rsidRPr="006C54CC">
        <w:rPr>
          <w:rFonts w:ascii="Arial" w:hAnsi="Arial" w:cs="Arial"/>
          <w:b/>
          <w:sz w:val="22"/>
          <w:szCs w:val="22"/>
        </w:rPr>
        <w:t>POUR</w:t>
      </w:r>
      <w:r>
        <w:rPr>
          <w:rFonts w:ascii="Arial" w:hAnsi="Arial" w:cs="Arial"/>
          <w:sz w:val="22"/>
          <w:szCs w:val="22"/>
        </w:rPr>
        <w:t xml:space="preserve"> – </w:t>
      </w:r>
      <w:r w:rsidRPr="009153D3">
        <w:rPr>
          <w:rFonts w:ascii="Arial" w:hAnsi="Arial" w:cs="Arial"/>
          <w:strike/>
          <w:sz w:val="22"/>
          <w:szCs w:val="22"/>
        </w:rPr>
        <w:t xml:space="preserve">A … voix </w:t>
      </w:r>
      <w:r w:rsidRPr="009153D3">
        <w:rPr>
          <w:rFonts w:ascii="Arial" w:hAnsi="Arial" w:cs="Arial"/>
          <w:b/>
          <w:strike/>
          <w:sz w:val="22"/>
          <w:szCs w:val="22"/>
        </w:rPr>
        <w:t>CONTRE</w:t>
      </w:r>
      <w:r>
        <w:rPr>
          <w:rFonts w:ascii="Arial" w:hAnsi="Arial" w:cs="Arial"/>
          <w:sz w:val="22"/>
          <w:szCs w:val="22"/>
        </w:rPr>
        <w:t xml:space="preserve"> – A </w:t>
      </w:r>
      <w:r w:rsidR="009153D3">
        <w:rPr>
          <w:rFonts w:ascii="Arial" w:hAnsi="Arial" w:cs="Arial"/>
          <w:sz w:val="22"/>
          <w:szCs w:val="22"/>
        </w:rPr>
        <w:t>1</w:t>
      </w:r>
      <w:r>
        <w:rPr>
          <w:rFonts w:ascii="Arial" w:hAnsi="Arial" w:cs="Arial"/>
          <w:sz w:val="22"/>
          <w:szCs w:val="22"/>
        </w:rPr>
        <w:t xml:space="preserve"> voix </w:t>
      </w:r>
      <w:r w:rsidRPr="006C54CC">
        <w:rPr>
          <w:rFonts w:ascii="Arial" w:hAnsi="Arial" w:cs="Arial"/>
          <w:b/>
          <w:sz w:val="22"/>
          <w:szCs w:val="22"/>
        </w:rPr>
        <w:t>ABSTENTION(S)</w:t>
      </w:r>
    </w:p>
    <w:p w14:paraId="58890D9F" w14:textId="77777777" w:rsidR="009D096A" w:rsidRDefault="009D096A" w:rsidP="00BF7498">
      <w:pPr>
        <w:jc w:val="both"/>
        <w:rPr>
          <w:rFonts w:ascii="Arial" w:hAnsi="Arial" w:cs="Arial"/>
          <w:sz w:val="22"/>
          <w:szCs w:val="22"/>
        </w:rPr>
      </w:pPr>
    </w:p>
    <w:p w14:paraId="1CDC8327" w14:textId="77777777" w:rsidR="004D70DD" w:rsidRPr="0041491E" w:rsidRDefault="0041491E" w:rsidP="00BF7498">
      <w:pPr>
        <w:jc w:val="both"/>
        <w:rPr>
          <w:rFonts w:ascii="Arial" w:hAnsi="Arial" w:cs="Arial"/>
          <w:b/>
          <w:sz w:val="22"/>
          <w:szCs w:val="22"/>
          <w:u w:val="single"/>
        </w:rPr>
      </w:pPr>
      <w:r w:rsidRPr="0041491E">
        <w:rPr>
          <w:rFonts w:ascii="Arial" w:hAnsi="Arial" w:cs="Arial"/>
          <w:b/>
          <w:sz w:val="22"/>
          <w:szCs w:val="22"/>
        </w:rPr>
        <w:sym w:font="Wingdings" w:char="F076"/>
      </w:r>
      <w:r w:rsidRPr="0041491E">
        <w:rPr>
          <w:rFonts w:ascii="Arial" w:hAnsi="Arial" w:cs="Arial"/>
          <w:b/>
          <w:sz w:val="22"/>
          <w:szCs w:val="22"/>
        </w:rPr>
        <w:t xml:space="preserve"> </w:t>
      </w:r>
      <w:r w:rsidRPr="0041491E">
        <w:rPr>
          <w:rFonts w:ascii="Arial" w:hAnsi="Arial" w:cs="Arial"/>
          <w:b/>
          <w:sz w:val="22"/>
          <w:szCs w:val="22"/>
          <w:u w:val="single"/>
        </w:rPr>
        <w:t xml:space="preserve">INFORMATIONS et </w:t>
      </w:r>
      <w:r w:rsidR="00B90F19" w:rsidRPr="0041491E">
        <w:rPr>
          <w:rFonts w:ascii="Arial" w:hAnsi="Arial" w:cs="Arial"/>
          <w:b/>
          <w:sz w:val="22"/>
          <w:szCs w:val="22"/>
          <w:u w:val="single"/>
        </w:rPr>
        <w:t>QUESTIONS DIVERSES</w:t>
      </w:r>
    </w:p>
    <w:p w14:paraId="52A02258" w14:textId="77777777" w:rsidR="009C64BE" w:rsidRPr="00B90F19" w:rsidRDefault="009C64BE" w:rsidP="00BF7498">
      <w:pPr>
        <w:jc w:val="both"/>
        <w:rPr>
          <w:rFonts w:ascii="Arial" w:hAnsi="Arial" w:cs="Arial"/>
          <w:sz w:val="22"/>
          <w:szCs w:val="22"/>
          <w:u w:val="single"/>
        </w:rPr>
      </w:pPr>
    </w:p>
    <w:p w14:paraId="64526621" w14:textId="77777777" w:rsidR="00563995" w:rsidRPr="009D096A" w:rsidRDefault="0041491E" w:rsidP="00BF7498">
      <w:pPr>
        <w:jc w:val="both"/>
        <w:rPr>
          <w:rFonts w:ascii="Arial" w:hAnsi="Arial" w:cs="Arial"/>
          <w:sz w:val="22"/>
          <w:szCs w:val="22"/>
          <w:u w:val="single"/>
        </w:rPr>
      </w:pPr>
      <w:r>
        <w:rPr>
          <w:rFonts w:ascii="Arial" w:hAnsi="Arial" w:cs="Arial"/>
          <w:sz w:val="22"/>
          <w:szCs w:val="22"/>
          <w:u w:val="single"/>
        </w:rPr>
        <w:t>Distribution du colis des Aînés</w:t>
      </w:r>
      <w:r w:rsidR="009D096A" w:rsidRPr="0041491E">
        <w:rPr>
          <w:rFonts w:ascii="Arial" w:hAnsi="Arial" w:cs="Arial"/>
          <w:sz w:val="22"/>
          <w:szCs w:val="22"/>
        </w:rPr>
        <w:t> :</w:t>
      </w:r>
    </w:p>
    <w:p w14:paraId="4824E9DD" w14:textId="77777777" w:rsidR="0041491E" w:rsidRDefault="009153D3" w:rsidP="00BF7498">
      <w:pPr>
        <w:jc w:val="both"/>
        <w:rPr>
          <w:rFonts w:ascii="Arial" w:hAnsi="Arial" w:cs="Arial"/>
          <w:sz w:val="22"/>
          <w:szCs w:val="22"/>
        </w:rPr>
      </w:pPr>
      <w:r>
        <w:rPr>
          <w:rFonts w:ascii="Arial" w:hAnsi="Arial" w:cs="Arial"/>
          <w:sz w:val="22"/>
          <w:szCs w:val="22"/>
        </w:rPr>
        <w:t>La distribution du colis des Aînés aura lieu le Samedi 11 Décembre 2021 (matin).</w:t>
      </w:r>
    </w:p>
    <w:p w14:paraId="4B2C9003" w14:textId="77777777" w:rsidR="009153D3" w:rsidRDefault="009153D3" w:rsidP="00BF7498">
      <w:pPr>
        <w:jc w:val="both"/>
        <w:rPr>
          <w:rFonts w:ascii="Arial" w:hAnsi="Arial" w:cs="Arial"/>
          <w:sz w:val="22"/>
          <w:szCs w:val="22"/>
          <w:u w:val="single"/>
        </w:rPr>
      </w:pPr>
    </w:p>
    <w:p w14:paraId="079D9CEF" w14:textId="77777777" w:rsidR="009D096A" w:rsidRPr="009D096A" w:rsidRDefault="0041491E" w:rsidP="00BF7498">
      <w:pPr>
        <w:jc w:val="both"/>
        <w:rPr>
          <w:rFonts w:ascii="Arial" w:hAnsi="Arial" w:cs="Arial"/>
          <w:sz w:val="22"/>
          <w:szCs w:val="22"/>
          <w:u w:val="single"/>
        </w:rPr>
      </w:pPr>
      <w:r>
        <w:rPr>
          <w:rFonts w:ascii="Arial" w:hAnsi="Arial" w:cs="Arial"/>
          <w:sz w:val="22"/>
          <w:szCs w:val="22"/>
          <w:u w:val="single"/>
        </w:rPr>
        <w:t>Décoration de Noël</w:t>
      </w:r>
      <w:r w:rsidR="009D096A" w:rsidRPr="0041491E">
        <w:rPr>
          <w:rFonts w:ascii="Arial" w:hAnsi="Arial" w:cs="Arial"/>
          <w:sz w:val="22"/>
          <w:szCs w:val="22"/>
        </w:rPr>
        <w:t> :</w:t>
      </w:r>
    </w:p>
    <w:p w14:paraId="449A2822" w14:textId="77777777" w:rsidR="0041491E" w:rsidRDefault="009153D3" w:rsidP="0041491E">
      <w:pPr>
        <w:jc w:val="both"/>
        <w:rPr>
          <w:rFonts w:ascii="Arial" w:hAnsi="Arial" w:cs="Arial"/>
          <w:sz w:val="22"/>
          <w:szCs w:val="22"/>
        </w:rPr>
      </w:pPr>
      <w:r>
        <w:rPr>
          <w:rFonts w:ascii="Arial" w:hAnsi="Arial" w:cs="Arial"/>
          <w:sz w:val="22"/>
          <w:szCs w:val="22"/>
        </w:rPr>
        <w:t>La décoration de Noël s’effectuera le Dimanche 28 Novembre 2021 à partir de 10h00.</w:t>
      </w:r>
    </w:p>
    <w:p w14:paraId="690279BD" w14:textId="77777777" w:rsidR="006D5DAD" w:rsidRDefault="006D5DAD" w:rsidP="00BF7498">
      <w:pPr>
        <w:jc w:val="both"/>
        <w:rPr>
          <w:rFonts w:ascii="Arial" w:hAnsi="Arial" w:cs="Arial"/>
          <w:sz w:val="22"/>
          <w:szCs w:val="22"/>
        </w:rPr>
      </w:pPr>
    </w:p>
    <w:p w14:paraId="1F053C40" w14:textId="77777777" w:rsidR="006D5DAD" w:rsidRPr="006D5DAD" w:rsidRDefault="0041491E" w:rsidP="00BF7498">
      <w:pPr>
        <w:jc w:val="both"/>
        <w:rPr>
          <w:rFonts w:ascii="Arial" w:hAnsi="Arial" w:cs="Arial"/>
          <w:sz w:val="22"/>
          <w:szCs w:val="22"/>
          <w:u w:val="single"/>
        </w:rPr>
      </w:pPr>
      <w:r>
        <w:rPr>
          <w:rFonts w:ascii="Arial" w:hAnsi="Arial" w:cs="Arial"/>
          <w:sz w:val="22"/>
          <w:szCs w:val="22"/>
          <w:u w:val="single"/>
        </w:rPr>
        <w:t>Repas des Aînés</w:t>
      </w:r>
      <w:r w:rsidR="006D5DAD" w:rsidRPr="0041491E">
        <w:rPr>
          <w:rFonts w:ascii="Arial" w:hAnsi="Arial" w:cs="Arial"/>
          <w:sz w:val="22"/>
          <w:szCs w:val="22"/>
        </w:rPr>
        <w:t> :</w:t>
      </w:r>
    </w:p>
    <w:p w14:paraId="26E52F01" w14:textId="77777777" w:rsidR="0041491E" w:rsidRDefault="009153D3" w:rsidP="0041491E">
      <w:pPr>
        <w:jc w:val="both"/>
        <w:rPr>
          <w:rFonts w:ascii="Arial" w:hAnsi="Arial" w:cs="Arial"/>
          <w:sz w:val="22"/>
          <w:szCs w:val="22"/>
        </w:rPr>
      </w:pPr>
      <w:r>
        <w:rPr>
          <w:rFonts w:ascii="Arial" w:hAnsi="Arial" w:cs="Arial"/>
          <w:sz w:val="22"/>
          <w:szCs w:val="22"/>
        </w:rPr>
        <w:t>Le Repas des Aînés aura lieu le Dimanche 27 Février 2022 selon les mesures sanitaires en vigueur à cette époque. A noter que le Pass Sanitaire sera obligatoire.</w:t>
      </w:r>
    </w:p>
    <w:p w14:paraId="41490557" w14:textId="77777777" w:rsidR="009153D3" w:rsidRDefault="009153D3" w:rsidP="0041491E">
      <w:pPr>
        <w:jc w:val="both"/>
        <w:rPr>
          <w:rFonts w:ascii="Arial" w:hAnsi="Arial" w:cs="Arial"/>
          <w:sz w:val="22"/>
          <w:szCs w:val="22"/>
        </w:rPr>
      </w:pPr>
    </w:p>
    <w:p w14:paraId="295EBB7D" w14:textId="77777777" w:rsidR="009153D3" w:rsidRDefault="009153D3" w:rsidP="0041491E">
      <w:pPr>
        <w:jc w:val="both"/>
        <w:rPr>
          <w:rFonts w:ascii="Arial" w:hAnsi="Arial" w:cs="Arial"/>
          <w:sz w:val="22"/>
          <w:szCs w:val="22"/>
        </w:rPr>
      </w:pPr>
      <w:r>
        <w:rPr>
          <w:rFonts w:ascii="Arial" w:hAnsi="Arial" w:cs="Arial"/>
          <w:sz w:val="22"/>
          <w:szCs w:val="22"/>
        </w:rPr>
        <w:t xml:space="preserve">Concernant la Voirie, l’asphalte – Rue de Revennes est prévue jusque chez </w:t>
      </w:r>
      <w:r w:rsidR="004D6FD4">
        <w:rPr>
          <w:rFonts w:ascii="Arial" w:hAnsi="Arial" w:cs="Arial"/>
          <w:sz w:val="22"/>
          <w:szCs w:val="22"/>
        </w:rPr>
        <w:t>Mme GILLIOT.</w:t>
      </w:r>
    </w:p>
    <w:p w14:paraId="324B7EEE" w14:textId="77777777" w:rsidR="0041491E" w:rsidRDefault="0041491E" w:rsidP="00BF7498">
      <w:pPr>
        <w:jc w:val="both"/>
        <w:rPr>
          <w:rFonts w:ascii="Arial" w:hAnsi="Arial" w:cs="Arial"/>
          <w:sz w:val="22"/>
          <w:szCs w:val="22"/>
          <w:u w:val="single"/>
        </w:rPr>
      </w:pPr>
    </w:p>
    <w:p w14:paraId="1551461B" w14:textId="77777777" w:rsidR="0041491E" w:rsidRDefault="0041491E" w:rsidP="00BF7498">
      <w:pPr>
        <w:jc w:val="both"/>
        <w:rPr>
          <w:rFonts w:ascii="Arial" w:hAnsi="Arial" w:cs="Arial"/>
          <w:sz w:val="22"/>
          <w:szCs w:val="22"/>
        </w:rPr>
      </w:pPr>
      <w:r>
        <w:rPr>
          <w:rFonts w:ascii="Arial" w:hAnsi="Arial" w:cs="Arial"/>
          <w:sz w:val="22"/>
          <w:szCs w:val="22"/>
        </w:rPr>
        <w:sym w:font="Wingdings" w:char="F076"/>
      </w:r>
      <w:r>
        <w:rPr>
          <w:rFonts w:ascii="Arial" w:hAnsi="Arial" w:cs="Arial"/>
          <w:sz w:val="22"/>
          <w:szCs w:val="22"/>
        </w:rPr>
        <w:t xml:space="preserve"> </w:t>
      </w:r>
      <w:r w:rsidRPr="00E77ABF">
        <w:rPr>
          <w:rFonts w:ascii="Arial" w:hAnsi="Arial" w:cs="Arial"/>
          <w:b/>
          <w:sz w:val="22"/>
          <w:szCs w:val="22"/>
          <w:u w:val="single"/>
        </w:rPr>
        <w:t>Suivant les Signatures des Conseillers Municipaux</w:t>
      </w:r>
      <w:r>
        <w:rPr>
          <w:rFonts w:ascii="Arial" w:hAnsi="Arial" w:cs="Arial"/>
          <w:sz w:val="22"/>
          <w:szCs w:val="22"/>
        </w:rPr>
        <w:t xml:space="preserve"> </w:t>
      </w:r>
    </w:p>
    <w:p w14:paraId="69FB44E2" w14:textId="77777777" w:rsidR="0041491E" w:rsidRDefault="0041491E" w:rsidP="00BF7498">
      <w:pPr>
        <w:jc w:val="both"/>
        <w:rPr>
          <w:rFonts w:ascii="Arial" w:hAnsi="Arial" w:cs="Arial"/>
          <w:sz w:val="22"/>
          <w:szCs w:val="22"/>
        </w:rPr>
      </w:pPr>
    </w:p>
    <w:tbl>
      <w:tblPr>
        <w:tblStyle w:val="Grilledutableau"/>
        <w:tblW w:w="0" w:type="auto"/>
        <w:tblLook w:val="04A0" w:firstRow="1" w:lastRow="0" w:firstColumn="1" w:lastColumn="0" w:noHBand="0" w:noVBand="1"/>
      </w:tblPr>
      <w:tblGrid>
        <w:gridCol w:w="2622"/>
        <w:gridCol w:w="2622"/>
        <w:gridCol w:w="2622"/>
        <w:gridCol w:w="2622"/>
      </w:tblGrid>
      <w:tr w:rsidR="0041491E" w14:paraId="25B10E40" w14:textId="77777777" w:rsidTr="0041491E">
        <w:tc>
          <w:tcPr>
            <w:tcW w:w="2622" w:type="dxa"/>
          </w:tcPr>
          <w:p w14:paraId="678E9274" w14:textId="77777777" w:rsidR="0041491E" w:rsidRDefault="0041491E" w:rsidP="0041491E">
            <w:pPr>
              <w:jc w:val="center"/>
              <w:rPr>
                <w:rFonts w:ascii="Arial" w:hAnsi="Arial" w:cs="Arial"/>
              </w:rPr>
            </w:pPr>
            <w:r>
              <w:rPr>
                <w:rFonts w:ascii="Arial" w:hAnsi="Arial" w:cs="Arial"/>
              </w:rPr>
              <w:t>M. DARCY Jean Claude</w:t>
            </w:r>
          </w:p>
          <w:p w14:paraId="63954BBF" w14:textId="77777777" w:rsidR="0041491E" w:rsidRDefault="0041491E" w:rsidP="0041491E">
            <w:pPr>
              <w:jc w:val="center"/>
              <w:rPr>
                <w:rFonts w:ascii="Arial" w:hAnsi="Arial" w:cs="Arial"/>
              </w:rPr>
            </w:pPr>
          </w:p>
          <w:p w14:paraId="7187D5E5" w14:textId="77777777" w:rsidR="0041491E" w:rsidRDefault="0041491E" w:rsidP="0041491E">
            <w:pPr>
              <w:jc w:val="center"/>
              <w:rPr>
                <w:rFonts w:ascii="Arial" w:hAnsi="Arial" w:cs="Arial"/>
              </w:rPr>
            </w:pPr>
          </w:p>
          <w:p w14:paraId="0325A788" w14:textId="77777777" w:rsidR="0041491E" w:rsidRDefault="0041491E" w:rsidP="0041491E">
            <w:pPr>
              <w:jc w:val="center"/>
              <w:rPr>
                <w:rFonts w:ascii="Arial" w:hAnsi="Arial" w:cs="Arial"/>
              </w:rPr>
            </w:pPr>
          </w:p>
          <w:p w14:paraId="5698D144" w14:textId="77777777" w:rsidR="0041491E" w:rsidRDefault="0041491E" w:rsidP="0041491E">
            <w:pPr>
              <w:jc w:val="center"/>
              <w:rPr>
                <w:rFonts w:ascii="Arial" w:hAnsi="Arial" w:cs="Arial"/>
              </w:rPr>
            </w:pPr>
          </w:p>
        </w:tc>
        <w:tc>
          <w:tcPr>
            <w:tcW w:w="2622" w:type="dxa"/>
          </w:tcPr>
          <w:p w14:paraId="3FA0F4C6" w14:textId="77777777" w:rsidR="0041491E" w:rsidRDefault="0041491E" w:rsidP="0041491E">
            <w:pPr>
              <w:jc w:val="center"/>
              <w:rPr>
                <w:rFonts w:ascii="Arial" w:hAnsi="Arial" w:cs="Arial"/>
              </w:rPr>
            </w:pPr>
            <w:r>
              <w:rPr>
                <w:rFonts w:ascii="Arial" w:hAnsi="Arial" w:cs="Arial"/>
              </w:rPr>
              <w:t>Mme MORIN Françoise</w:t>
            </w:r>
          </w:p>
        </w:tc>
        <w:tc>
          <w:tcPr>
            <w:tcW w:w="2622" w:type="dxa"/>
          </w:tcPr>
          <w:p w14:paraId="1CDB1CF5" w14:textId="77777777" w:rsidR="0041491E" w:rsidRDefault="0041491E" w:rsidP="0041491E">
            <w:pPr>
              <w:jc w:val="center"/>
              <w:rPr>
                <w:rFonts w:ascii="Arial" w:hAnsi="Arial" w:cs="Arial"/>
              </w:rPr>
            </w:pPr>
            <w:r>
              <w:rPr>
                <w:rFonts w:ascii="Arial" w:hAnsi="Arial" w:cs="Arial"/>
              </w:rPr>
              <w:t>Mme GAMBE Véronique</w:t>
            </w:r>
          </w:p>
        </w:tc>
        <w:tc>
          <w:tcPr>
            <w:tcW w:w="2622" w:type="dxa"/>
          </w:tcPr>
          <w:p w14:paraId="1CF2B25B" w14:textId="77777777" w:rsidR="0041491E" w:rsidRDefault="0041491E" w:rsidP="0041491E">
            <w:pPr>
              <w:jc w:val="center"/>
              <w:rPr>
                <w:rFonts w:ascii="Arial" w:hAnsi="Arial" w:cs="Arial"/>
              </w:rPr>
            </w:pPr>
            <w:r>
              <w:rPr>
                <w:rFonts w:ascii="Arial" w:hAnsi="Arial" w:cs="Arial"/>
              </w:rPr>
              <w:t>Mme D’HEYGERE Françoise</w:t>
            </w:r>
          </w:p>
        </w:tc>
      </w:tr>
      <w:tr w:rsidR="0041491E" w14:paraId="15268B32" w14:textId="77777777" w:rsidTr="0041491E">
        <w:tc>
          <w:tcPr>
            <w:tcW w:w="2622" w:type="dxa"/>
          </w:tcPr>
          <w:p w14:paraId="147C61C7" w14:textId="77777777" w:rsidR="0041491E" w:rsidRDefault="0041491E" w:rsidP="0041491E">
            <w:pPr>
              <w:jc w:val="center"/>
              <w:rPr>
                <w:rFonts w:ascii="Arial" w:hAnsi="Arial" w:cs="Arial"/>
              </w:rPr>
            </w:pPr>
            <w:r>
              <w:rPr>
                <w:rFonts w:ascii="Arial" w:hAnsi="Arial" w:cs="Arial"/>
              </w:rPr>
              <w:t>M. DEVANNEAUX Yann</w:t>
            </w:r>
          </w:p>
          <w:p w14:paraId="02BFCF70" w14:textId="77777777" w:rsidR="0041491E" w:rsidRDefault="0041491E" w:rsidP="0041491E">
            <w:pPr>
              <w:jc w:val="center"/>
              <w:rPr>
                <w:rFonts w:ascii="Arial" w:hAnsi="Arial" w:cs="Arial"/>
              </w:rPr>
            </w:pPr>
          </w:p>
          <w:p w14:paraId="13859B63" w14:textId="77777777" w:rsidR="0041491E" w:rsidRDefault="0041491E" w:rsidP="0041491E">
            <w:pPr>
              <w:jc w:val="center"/>
              <w:rPr>
                <w:rFonts w:ascii="Arial" w:hAnsi="Arial" w:cs="Arial"/>
              </w:rPr>
            </w:pPr>
          </w:p>
          <w:p w14:paraId="07A6D214" w14:textId="77777777" w:rsidR="0041491E" w:rsidRDefault="0041491E" w:rsidP="0041491E">
            <w:pPr>
              <w:jc w:val="center"/>
              <w:rPr>
                <w:rFonts w:ascii="Arial" w:hAnsi="Arial" w:cs="Arial"/>
              </w:rPr>
            </w:pPr>
          </w:p>
          <w:p w14:paraId="25D5FAB8" w14:textId="77777777" w:rsidR="0041491E" w:rsidRDefault="0041491E" w:rsidP="0041491E">
            <w:pPr>
              <w:jc w:val="center"/>
              <w:rPr>
                <w:rFonts w:ascii="Arial" w:hAnsi="Arial" w:cs="Arial"/>
              </w:rPr>
            </w:pPr>
          </w:p>
        </w:tc>
        <w:tc>
          <w:tcPr>
            <w:tcW w:w="2622" w:type="dxa"/>
          </w:tcPr>
          <w:p w14:paraId="1D003A31" w14:textId="77777777" w:rsidR="0041491E" w:rsidRDefault="0041491E" w:rsidP="0041491E">
            <w:pPr>
              <w:jc w:val="center"/>
              <w:rPr>
                <w:rFonts w:ascii="Arial" w:hAnsi="Arial" w:cs="Arial"/>
              </w:rPr>
            </w:pPr>
            <w:r>
              <w:rPr>
                <w:rFonts w:ascii="Arial" w:hAnsi="Arial" w:cs="Arial"/>
              </w:rPr>
              <w:t>M. DESAUNAUY Stéphane</w:t>
            </w:r>
          </w:p>
        </w:tc>
        <w:tc>
          <w:tcPr>
            <w:tcW w:w="2622" w:type="dxa"/>
          </w:tcPr>
          <w:p w14:paraId="2CC51902" w14:textId="77777777" w:rsidR="0041491E" w:rsidRDefault="0041491E" w:rsidP="0041491E">
            <w:pPr>
              <w:jc w:val="center"/>
              <w:rPr>
                <w:rFonts w:ascii="Arial" w:hAnsi="Arial" w:cs="Arial"/>
              </w:rPr>
            </w:pPr>
            <w:r>
              <w:rPr>
                <w:rFonts w:ascii="Arial" w:hAnsi="Arial" w:cs="Arial"/>
              </w:rPr>
              <w:t>M. VAN HOUTEGHEM Frédéric</w:t>
            </w:r>
          </w:p>
        </w:tc>
        <w:tc>
          <w:tcPr>
            <w:tcW w:w="2622" w:type="dxa"/>
          </w:tcPr>
          <w:p w14:paraId="205D25D7" w14:textId="77777777" w:rsidR="0041491E" w:rsidRDefault="0041491E" w:rsidP="0041491E">
            <w:pPr>
              <w:jc w:val="center"/>
              <w:rPr>
                <w:rFonts w:ascii="Arial" w:hAnsi="Arial" w:cs="Arial"/>
              </w:rPr>
            </w:pPr>
            <w:r>
              <w:rPr>
                <w:rFonts w:ascii="Arial" w:hAnsi="Arial" w:cs="Arial"/>
              </w:rPr>
              <w:t>M. PETIT Frédéric</w:t>
            </w:r>
          </w:p>
          <w:p w14:paraId="308160DA" w14:textId="77777777" w:rsidR="004D6FD4" w:rsidRDefault="004D6FD4" w:rsidP="0041491E">
            <w:pPr>
              <w:jc w:val="center"/>
              <w:rPr>
                <w:rFonts w:ascii="Arial" w:hAnsi="Arial" w:cs="Arial"/>
              </w:rPr>
            </w:pPr>
          </w:p>
          <w:p w14:paraId="6E6D6A6D" w14:textId="77777777" w:rsidR="004D6FD4" w:rsidRDefault="004D6FD4" w:rsidP="0041491E">
            <w:pPr>
              <w:jc w:val="center"/>
              <w:rPr>
                <w:rFonts w:ascii="Arial" w:hAnsi="Arial" w:cs="Arial"/>
              </w:rPr>
            </w:pPr>
          </w:p>
          <w:p w14:paraId="7698D2A0" w14:textId="77777777" w:rsidR="004D6FD4" w:rsidRDefault="004D6FD4" w:rsidP="0041491E">
            <w:pPr>
              <w:jc w:val="center"/>
              <w:rPr>
                <w:rFonts w:ascii="Arial" w:hAnsi="Arial" w:cs="Arial"/>
              </w:rPr>
            </w:pPr>
          </w:p>
          <w:p w14:paraId="5FD54E37" w14:textId="77777777" w:rsidR="004D6FD4" w:rsidRDefault="004D6FD4" w:rsidP="0041491E">
            <w:pPr>
              <w:jc w:val="center"/>
              <w:rPr>
                <w:rFonts w:ascii="Arial" w:hAnsi="Arial" w:cs="Arial"/>
              </w:rPr>
            </w:pPr>
            <w:r>
              <w:rPr>
                <w:rFonts w:ascii="Arial" w:hAnsi="Arial" w:cs="Arial"/>
              </w:rPr>
              <w:t>(Absent)</w:t>
            </w:r>
          </w:p>
        </w:tc>
      </w:tr>
      <w:tr w:rsidR="0041491E" w14:paraId="50DAFF71" w14:textId="77777777" w:rsidTr="0041491E">
        <w:tc>
          <w:tcPr>
            <w:tcW w:w="2622" w:type="dxa"/>
          </w:tcPr>
          <w:p w14:paraId="02B6B045" w14:textId="77777777" w:rsidR="0041491E" w:rsidRDefault="0041491E" w:rsidP="0041491E">
            <w:pPr>
              <w:jc w:val="center"/>
              <w:rPr>
                <w:rFonts w:ascii="Arial" w:hAnsi="Arial" w:cs="Arial"/>
              </w:rPr>
            </w:pPr>
            <w:r>
              <w:rPr>
                <w:rFonts w:ascii="Arial" w:hAnsi="Arial" w:cs="Arial"/>
              </w:rPr>
              <w:t>Mme JOSSEAUX Sophie</w:t>
            </w:r>
          </w:p>
          <w:p w14:paraId="3594F5E6" w14:textId="77777777" w:rsidR="0041491E" w:rsidRDefault="0041491E" w:rsidP="0041491E">
            <w:pPr>
              <w:jc w:val="center"/>
              <w:rPr>
                <w:rFonts w:ascii="Arial" w:hAnsi="Arial" w:cs="Arial"/>
              </w:rPr>
            </w:pPr>
          </w:p>
          <w:p w14:paraId="2EAA4031" w14:textId="77777777" w:rsidR="0041491E" w:rsidRDefault="0041491E" w:rsidP="0041491E">
            <w:pPr>
              <w:jc w:val="center"/>
              <w:rPr>
                <w:rFonts w:ascii="Arial" w:hAnsi="Arial" w:cs="Arial"/>
              </w:rPr>
            </w:pPr>
          </w:p>
          <w:p w14:paraId="546D54CB" w14:textId="77777777" w:rsidR="0041491E" w:rsidRDefault="004D6FD4" w:rsidP="0041491E">
            <w:pPr>
              <w:jc w:val="center"/>
              <w:rPr>
                <w:rFonts w:ascii="Arial" w:hAnsi="Arial" w:cs="Arial"/>
              </w:rPr>
            </w:pPr>
            <w:r>
              <w:rPr>
                <w:rFonts w:ascii="Arial" w:hAnsi="Arial" w:cs="Arial"/>
              </w:rPr>
              <w:t>(Absente Excusée)</w:t>
            </w:r>
          </w:p>
        </w:tc>
        <w:tc>
          <w:tcPr>
            <w:tcW w:w="2622" w:type="dxa"/>
          </w:tcPr>
          <w:p w14:paraId="015AC40B" w14:textId="77777777" w:rsidR="0041491E" w:rsidRDefault="0041491E" w:rsidP="0041491E">
            <w:pPr>
              <w:jc w:val="center"/>
              <w:rPr>
                <w:rFonts w:ascii="Arial" w:hAnsi="Arial" w:cs="Arial"/>
              </w:rPr>
            </w:pPr>
            <w:r>
              <w:rPr>
                <w:rFonts w:ascii="Arial" w:hAnsi="Arial" w:cs="Arial"/>
              </w:rPr>
              <w:t>M. DENAUW Michel</w:t>
            </w:r>
          </w:p>
          <w:p w14:paraId="121F9ABD" w14:textId="77777777" w:rsidR="004D6FD4" w:rsidRDefault="004D6FD4" w:rsidP="0041491E">
            <w:pPr>
              <w:jc w:val="center"/>
              <w:rPr>
                <w:rFonts w:ascii="Arial" w:hAnsi="Arial" w:cs="Arial"/>
              </w:rPr>
            </w:pPr>
          </w:p>
          <w:p w14:paraId="617FF5BD" w14:textId="77777777" w:rsidR="004D6FD4" w:rsidRDefault="004D6FD4" w:rsidP="0041491E">
            <w:pPr>
              <w:jc w:val="center"/>
              <w:rPr>
                <w:rFonts w:ascii="Arial" w:hAnsi="Arial" w:cs="Arial"/>
              </w:rPr>
            </w:pPr>
          </w:p>
          <w:p w14:paraId="05033808" w14:textId="77777777" w:rsidR="004D6FD4" w:rsidRDefault="004D6FD4" w:rsidP="0041491E">
            <w:pPr>
              <w:jc w:val="center"/>
              <w:rPr>
                <w:rFonts w:ascii="Arial" w:hAnsi="Arial" w:cs="Arial"/>
              </w:rPr>
            </w:pPr>
            <w:r>
              <w:rPr>
                <w:rFonts w:ascii="Arial" w:hAnsi="Arial" w:cs="Arial"/>
              </w:rPr>
              <w:t>(Représenté par Mme MORIN Françoise)</w:t>
            </w:r>
          </w:p>
        </w:tc>
        <w:tc>
          <w:tcPr>
            <w:tcW w:w="2622" w:type="dxa"/>
          </w:tcPr>
          <w:p w14:paraId="678936F6" w14:textId="77777777" w:rsidR="0041491E" w:rsidRDefault="0041491E" w:rsidP="0041491E">
            <w:pPr>
              <w:jc w:val="center"/>
              <w:rPr>
                <w:rFonts w:ascii="Arial" w:hAnsi="Arial" w:cs="Arial"/>
              </w:rPr>
            </w:pPr>
            <w:r>
              <w:rPr>
                <w:rFonts w:ascii="Arial" w:hAnsi="Arial" w:cs="Arial"/>
              </w:rPr>
              <w:t xml:space="preserve">M. PIAT </w:t>
            </w:r>
          </w:p>
          <w:p w14:paraId="160E7414" w14:textId="77777777" w:rsidR="0041491E" w:rsidRDefault="0041491E" w:rsidP="0041491E">
            <w:pPr>
              <w:jc w:val="center"/>
              <w:rPr>
                <w:rFonts w:ascii="Arial" w:hAnsi="Arial" w:cs="Arial"/>
              </w:rPr>
            </w:pPr>
            <w:r>
              <w:rPr>
                <w:rFonts w:ascii="Arial" w:hAnsi="Arial" w:cs="Arial"/>
              </w:rPr>
              <w:t>Jean Christophe</w:t>
            </w:r>
          </w:p>
        </w:tc>
        <w:tc>
          <w:tcPr>
            <w:tcW w:w="2622" w:type="dxa"/>
          </w:tcPr>
          <w:p w14:paraId="4387EEA5" w14:textId="77777777" w:rsidR="0041491E" w:rsidRDefault="0041491E" w:rsidP="0041491E">
            <w:pPr>
              <w:jc w:val="center"/>
              <w:rPr>
                <w:rFonts w:ascii="Arial" w:hAnsi="Arial" w:cs="Arial"/>
              </w:rPr>
            </w:pPr>
          </w:p>
        </w:tc>
      </w:tr>
    </w:tbl>
    <w:p w14:paraId="7C86612C" w14:textId="77777777" w:rsidR="0041491E" w:rsidRDefault="0041491E" w:rsidP="00BF7498">
      <w:pPr>
        <w:jc w:val="both"/>
        <w:rPr>
          <w:rFonts w:ascii="Arial" w:hAnsi="Arial" w:cs="Arial"/>
          <w:sz w:val="22"/>
          <w:szCs w:val="22"/>
        </w:rPr>
      </w:pPr>
    </w:p>
    <w:sectPr w:rsidR="0041491E" w:rsidSect="006B55EE">
      <w:headerReference w:type="even" r:id="rId9"/>
      <w:headerReference w:type="default" r:id="rId10"/>
      <w:footerReference w:type="even" r:id="rId11"/>
      <w:footerReference w:type="default" r:id="rId12"/>
      <w:headerReference w:type="first" r:id="rId13"/>
      <w:footerReference w:type="first" r:id="rId14"/>
      <w:pgSz w:w="11906" w:h="16838"/>
      <w:pgMar w:top="567" w:right="991" w:bottom="567" w:left="567" w:header="567" w:footer="708" w:gutter="0"/>
      <w:pgNumType w:start="2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FAAB" w14:textId="77777777" w:rsidR="00D81B36" w:rsidRDefault="00D81B36" w:rsidP="00D20BD1">
      <w:r>
        <w:separator/>
      </w:r>
    </w:p>
  </w:endnote>
  <w:endnote w:type="continuationSeparator" w:id="0">
    <w:p w14:paraId="544AA5B1" w14:textId="77777777" w:rsidR="00D81B36" w:rsidRDefault="00D81B36" w:rsidP="00D2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1">
    <w:altName w:val="Times New Roma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5204" w14:textId="77777777" w:rsidR="006B55EE" w:rsidRDefault="006B55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50B1" w14:textId="77777777" w:rsidR="0041491E" w:rsidRPr="00E26186" w:rsidRDefault="00E26186">
    <w:pPr>
      <w:pStyle w:val="Pieddepage"/>
      <w:rPr>
        <w:rFonts w:ascii="Arial" w:hAnsi="Arial" w:cs="Arial"/>
        <w:noProof/>
        <w:sz w:val="18"/>
      </w:rPr>
    </w:pPr>
    <w:r>
      <w:rPr>
        <w:rFonts w:ascii="Arial" w:hAnsi="Arial" w:cs="Arial"/>
        <w:sz w:val="18"/>
      </w:rPr>
      <w:t>Réunion du Vendredi 5 Novembre</w:t>
    </w:r>
    <w:r w:rsidR="0041491E" w:rsidRPr="009C64BE">
      <w:rPr>
        <w:rFonts w:ascii="Arial" w:hAnsi="Arial" w:cs="Arial"/>
        <w:sz w:val="18"/>
      </w:rPr>
      <w:t xml:space="preserve"> 2021</w:t>
    </w:r>
    <w:r w:rsidR="0041491E">
      <w:rPr>
        <w:rFonts w:ascii="Arial" w:hAnsi="Arial" w:cs="Arial"/>
        <w:sz w:val="18"/>
      </w:rPr>
      <w:t xml:space="preserve">       </w:t>
    </w:r>
    <w:r>
      <w:rPr>
        <w:rFonts w:ascii="Arial" w:hAnsi="Arial" w:cs="Arial"/>
        <w:sz w:val="18"/>
      </w:rPr>
      <w:t xml:space="preserve">   </w:t>
    </w:r>
    <w:r w:rsidR="0041491E">
      <w:rPr>
        <w:rFonts w:ascii="Arial" w:hAnsi="Arial" w:cs="Arial"/>
        <w:sz w:val="18"/>
      </w:rPr>
      <w:t xml:space="preserve">                 </w:t>
    </w:r>
    <w:r w:rsidR="0041491E" w:rsidRPr="009C64BE">
      <w:rPr>
        <w:rFonts w:ascii="Arial" w:hAnsi="Arial" w:cs="Arial"/>
        <w:sz w:val="18"/>
      </w:rPr>
      <w:t xml:space="preserve">                                                                                                              </w:t>
    </w:r>
    <w:r w:rsidR="0025272D" w:rsidRPr="009C64BE">
      <w:rPr>
        <w:rFonts w:ascii="Arial" w:hAnsi="Arial" w:cs="Arial"/>
        <w:sz w:val="18"/>
      </w:rPr>
      <w:fldChar w:fldCharType="begin"/>
    </w:r>
    <w:r w:rsidR="0041491E" w:rsidRPr="009C64BE">
      <w:rPr>
        <w:rFonts w:ascii="Arial" w:hAnsi="Arial" w:cs="Arial"/>
        <w:sz w:val="18"/>
      </w:rPr>
      <w:instrText xml:space="preserve"> PAGE   \* MERGEFORMAT </w:instrText>
    </w:r>
    <w:r w:rsidR="0025272D" w:rsidRPr="009C64BE">
      <w:rPr>
        <w:rFonts w:ascii="Arial" w:hAnsi="Arial" w:cs="Arial"/>
        <w:sz w:val="18"/>
      </w:rPr>
      <w:fldChar w:fldCharType="separate"/>
    </w:r>
    <w:r w:rsidR="006B55EE">
      <w:rPr>
        <w:rFonts w:ascii="Arial" w:hAnsi="Arial" w:cs="Arial"/>
        <w:noProof/>
        <w:sz w:val="18"/>
      </w:rPr>
      <w:t>240</w:t>
    </w:r>
    <w:r w:rsidR="0025272D" w:rsidRPr="009C64BE">
      <w:rPr>
        <w:rFonts w:ascii="Arial" w:hAnsi="Arial" w:cs="Arial"/>
        <w:sz w:val="18"/>
      </w:rPr>
      <w:fldChar w:fldCharType="end"/>
    </w:r>
    <w:r w:rsidR="00D81B36">
      <w:rPr>
        <w:rFonts w:asciiTheme="majorHAnsi" w:hAnsiTheme="majorHAnsi"/>
        <w:noProof/>
        <w:sz w:val="22"/>
        <w:lang w:eastAsia="zh-TW"/>
      </w:rPr>
      <w:pict w14:anchorId="6B164716">
        <v:group id="_x0000_s1038"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9"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40" style="position:absolute;left:8;top:9;width:4031;height:1439;mso-width-percent:400;mso-height-percent:1000;mso-width-percent:400;mso-height-percent:1000;mso-width-relative:margin;mso-height-relative:bottom-margin-area" filled="f" stroked="f"/>
          <w10:wrap anchorx="page" anchory="page"/>
        </v:group>
      </w:pict>
    </w:r>
    <w:r w:rsidR="00D81B36">
      <w:rPr>
        <w:rFonts w:asciiTheme="majorHAnsi" w:hAnsiTheme="majorHAnsi"/>
        <w:noProof/>
        <w:sz w:val="22"/>
        <w:lang w:eastAsia="zh-TW"/>
      </w:rPr>
      <w:pict w14:anchorId="50B1F95F">
        <v:rect id="_x0000_s1037"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D81B36">
      <w:rPr>
        <w:rFonts w:asciiTheme="majorHAnsi" w:hAnsiTheme="majorHAnsi"/>
        <w:noProof/>
        <w:sz w:val="22"/>
        <w:lang w:eastAsia="zh-TW"/>
      </w:rPr>
      <w:pict w14:anchorId="56B89E62">
        <v:rect id="_x0000_s1036"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0B82" w14:textId="77777777" w:rsidR="006B55EE" w:rsidRDefault="006B55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B61C" w14:textId="77777777" w:rsidR="00D81B36" w:rsidRDefault="00D81B36" w:rsidP="00D20BD1">
      <w:r>
        <w:separator/>
      </w:r>
    </w:p>
  </w:footnote>
  <w:footnote w:type="continuationSeparator" w:id="0">
    <w:p w14:paraId="491A222E" w14:textId="77777777" w:rsidR="00D81B36" w:rsidRDefault="00D81B36" w:rsidP="00D2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D7F1" w14:textId="77777777" w:rsidR="006B55EE" w:rsidRDefault="006B55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57"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831"/>
      <w:gridCol w:w="1291"/>
    </w:tblGrid>
    <w:tr w:rsidR="0041491E" w14:paraId="0347AAA8" w14:textId="77777777" w:rsidTr="00623295">
      <w:trPr>
        <w:trHeight w:val="288"/>
      </w:trPr>
      <w:sdt>
        <w:sdtPr>
          <w:rPr>
            <w:rFonts w:ascii="Arial" w:eastAsiaTheme="minorHAnsi" w:hAnsi="Arial" w:cs="Arial"/>
            <w:b/>
            <w:bCs/>
            <w:i/>
            <w:szCs w:val="22"/>
            <w:lang w:eastAsia="en-US"/>
          </w:rPr>
          <w:alias w:val="Titre"/>
          <w:id w:val="291238928"/>
          <w:placeholder>
            <w:docPart w:val="5645445081624727A5AF70369A4DA18E"/>
          </w:placeholder>
          <w:dataBinding w:prefixMappings="xmlns:ns0='http://schemas.openxmlformats.org/package/2006/metadata/core-properties' xmlns:ns1='http://purl.org/dc/elements/1.1/'" w:xpath="/ns0:coreProperties[1]/ns1:title[1]" w:storeItemID="{6C3C8BC8-F283-45AE-878A-BAB7291924A1}"/>
          <w:text/>
        </w:sdtPr>
        <w:sdtEndPr/>
        <w:sdtContent>
          <w:tc>
            <w:tcPr>
              <w:tcW w:w="8646" w:type="dxa"/>
            </w:tcPr>
            <w:p w14:paraId="32CBB769" w14:textId="77777777" w:rsidR="0041491E" w:rsidRDefault="0041491E" w:rsidP="00623295">
              <w:pPr>
                <w:pStyle w:val="En-tte"/>
                <w:jc w:val="right"/>
                <w:rPr>
                  <w:rFonts w:asciiTheme="majorHAnsi" w:eastAsiaTheme="majorEastAsia" w:hAnsiTheme="majorHAnsi" w:cstheme="majorBidi"/>
                  <w:sz w:val="36"/>
                  <w:szCs w:val="36"/>
                </w:rPr>
              </w:pPr>
              <w:r>
                <w:rPr>
                  <w:rFonts w:ascii="Arial" w:eastAsiaTheme="minorHAnsi" w:hAnsi="Arial" w:cs="Arial"/>
                  <w:b/>
                  <w:bCs/>
                  <w:i/>
                  <w:szCs w:val="22"/>
                  <w:lang w:eastAsia="en-US"/>
                </w:rPr>
                <w:t>BAUGY</w:t>
              </w:r>
              <w:r w:rsidR="00E26186">
                <w:rPr>
                  <w:rFonts w:ascii="Arial" w:eastAsiaTheme="minorHAnsi" w:hAnsi="Arial" w:cs="Arial"/>
                  <w:b/>
                  <w:bCs/>
                  <w:i/>
                  <w:szCs w:val="22"/>
                  <w:lang w:eastAsia="en-US"/>
                </w:rPr>
                <w:t xml:space="preserve"> </w:t>
              </w:r>
              <w:r>
                <w:rPr>
                  <w:rFonts w:ascii="Arial" w:eastAsiaTheme="minorHAnsi" w:hAnsi="Arial" w:cs="Arial"/>
                  <w:b/>
                  <w:bCs/>
                  <w:i/>
                  <w:szCs w:val="22"/>
                  <w:lang w:eastAsia="en-US"/>
                </w:rPr>
                <w:t>-</w:t>
              </w:r>
              <w:r w:rsidR="00E26186">
                <w:rPr>
                  <w:rFonts w:ascii="Arial" w:eastAsiaTheme="minorHAnsi" w:hAnsi="Arial" w:cs="Arial"/>
                  <w:b/>
                  <w:bCs/>
                  <w:i/>
                  <w:szCs w:val="22"/>
                  <w:lang w:eastAsia="en-US"/>
                </w:rPr>
                <w:t xml:space="preserve"> </w:t>
              </w:r>
              <w:r>
                <w:rPr>
                  <w:rFonts w:ascii="Arial" w:eastAsiaTheme="minorHAnsi" w:hAnsi="Arial" w:cs="Arial"/>
                  <w:b/>
                  <w:bCs/>
                  <w:i/>
                  <w:szCs w:val="22"/>
                  <w:lang w:eastAsia="en-US"/>
                </w:rPr>
                <w:t>Registre des délibérations du Conseil et des décisions du Maire</w:t>
              </w:r>
            </w:p>
          </w:tc>
        </w:sdtContent>
      </w:sdt>
      <w:sdt>
        <w:sdtPr>
          <w:rPr>
            <w:rFonts w:ascii="Arial" w:eastAsiaTheme="minorHAnsi" w:hAnsi="Arial" w:cs="Arial"/>
            <w:b/>
            <w:bCs/>
            <w:i/>
            <w:sz w:val="36"/>
            <w:szCs w:val="22"/>
            <w:lang w:eastAsia="en-US"/>
          </w:rPr>
          <w:alias w:val="Année"/>
          <w:id w:val="291238929"/>
          <w:placeholder>
            <w:docPart w:val="DBBF8A6B4CE84D22AB31FE42C222B368"/>
          </w:placeholder>
          <w:dataBinding w:prefixMappings="xmlns:ns0='http://schemas.microsoft.com/office/2006/coverPageProps'" w:xpath="/ns0:CoverPageProperties[1]/ns0:PublishDate[1]" w:storeItemID="{55AF091B-3C7A-41E3-B477-F2FDAA23CFDA}"/>
          <w:date w:fullDate="2021-01-01T00:00:00Z">
            <w:dateFormat w:val="yyyy"/>
            <w:lid w:val="fr-FR"/>
            <w:storeMappedDataAs w:val="dateTime"/>
            <w:calendar w:val="gregorian"/>
          </w:date>
        </w:sdtPr>
        <w:sdtEndPr/>
        <w:sdtContent>
          <w:tc>
            <w:tcPr>
              <w:tcW w:w="1135" w:type="dxa"/>
            </w:tcPr>
            <w:p w14:paraId="4C480DD6" w14:textId="77777777" w:rsidR="0041491E" w:rsidRDefault="0041491E" w:rsidP="007A03B3">
              <w:pPr>
                <w:pStyle w:val="En-tte"/>
                <w:rPr>
                  <w:rFonts w:asciiTheme="majorHAnsi" w:eastAsiaTheme="majorEastAsia" w:hAnsiTheme="majorHAnsi" w:cstheme="majorBidi"/>
                  <w:b/>
                  <w:bCs/>
                  <w:color w:val="4F81BD" w:themeColor="accent1"/>
                  <w:sz w:val="36"/>
                  <w:szCs w:val="36"/>
                </w:rPr>
              </w:pPr>
              <w:r>
                <w:rPr>
                  <w:rFonts w:ascii="Arial" w:eastAsiaTheme="minorHAnsi" w:hAnsi="Arial" w:cs="Arial"/>
                  <w:b/>
                  <w:bCs/>
                  <w:i/>
                  <w:sz w:val="36"/>
                  <w:szCs w:val="22"/>
                  <w:lang w:eastAsia="en-US"/>
                </w:rPr>
                <w:t>2021</w:t>
              </w:r>
            </w:p>
          </w:tc>
        </w:sdtContent>
      </w:sdt>
    </w:tr>
  </w:tbl>
  <w:p w14:paraId="6F6A8F53" w14:textId="77777777" w:rsidR="0041491E" w:rsidRDefault="0041491E" w:rsidP="0062329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7D0E" w14:textId="77777777" w:rsidR="006B55EE" w:rsidRDefault="006B55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6990"/>
    <w:multiLevelType w:val="hybridMultilevel"/>
    <w:tmpl w:val="1DE08718"/>
    <w:lvl w:ilvl="0" w:tplc="EEEEB24E">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F2B9B"/>
    <w:multiLevelType w:val="hybridMultilevel"/>
    <w:tmpl w:val="3CDE77DE"/>
    <w:lvl w:ilvl="0" w:tplc="DD163D4E">
      <w:start w:val="13"/>
      <w:numFmt w:val="bullet"/>
      <w:lvlText w:val="-"/>
      <w:lvlJc w:val="left"/>
      <w:pPr>
        <w:ind w:left="1770" w:hanging="360"/>
      </w:pPr>
      <w:rPr>
        <w:rFonts w:ascii="Arial" w:eastAsia="Times New Roman"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 w15:restartNumberingAfterBreak="0">
    <w:nsid w:val="354A1A8B"/>
    <w:multiLevelType w:val="hybridMultilevel"/>
    <w:tmpl w:val="C1429584"/>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15:restartNumberingAfterBreak="0">
    <w:nsid w:val="38CD53F0"/>
    <w:multiLevelType w:val="hybridMultilevel"/>
    <w:tmpl w:val="A9DCD3CC"/>
    <w:lvl w:ilvl="0" w:tplc="EEEEB24E">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439457E2"/>
    <w:multiLevelType w:val="hybridMultilevel"/>
    <w:tmpl w:val="A4140BEE"/>
    <w:lvl w:ilvl="0" w:tplc="D9A05E3C">
      <w:start w:val="27"/>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697A93"/>
    <w:multiLevelType w:val="multilevel"/>
    <w:tmpl w:val="FE60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C1602"/>
    <w:multiLevelType w:val="hybridMultilevel"/>
    <w:tmpl w:val="9F80A0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903A11"/>
    <w:multiLevelType w:val="multilevel"/>
    <w:tmpl w:val="01C685BC"/>
    <w:lvl w:ilvl="0">
      <w:start w:val="1"/>
      <w:numFmt w:val="bullet"/>
      <w:lvlText w:val="-"/>
      <w:lvlJc w:val="left"/>
      <w:pPr>
        <w:tabs>
          <w:tab w:val="num" w:pos="1065"/>
        </w:tabs>
        <w:ind w:left="1065" w:hanging="360"/>
      </w:pPr>
      <w:rPr>
        <w:rFonts w:ascii="OpenSymbol" w:hAnsi="OpenSymbol" w:cs="Open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3"/>
  </w:num>
  <w:num w:numId="4">
    <w:abstractNumId w:val="4"/>
  </w:num>
  <w:num w:numId="5">
    <w:abstractNumId w:val="0"/>
  </w:num>
  <w:num w:numId="6">
    <w:abstractNumId w:val="1"/>
  </w:num>
  <w:num w:numId="7">
    <w:abstractNumId w:val="6"/>
  </w:num>
  <w:num w:numId="8">
    <w:abstractNumId w:val="2"/>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o:shapelayout v:ext="edit">
      <o:idmap v:ext="edit" data="1"/>
      <o:rules v:ext="edit">
        <o:r id="V:Rule1" type="connector" idref="#_x0000_s103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0100"/>
    <w:rsid w:val="0001023F"/>
    <w:rsid w:val="0001500F"/>
    <w:rsid w:val="0002363A"/>
    <w:rsid w:val="00025B9E"/>
    <w:rsid w:val="0002778D"/>
    <w:rsid w:val="00030E92"/>
    <w:rsid w:val="00032F2C"/>
    <w:rsid w:val="00035374"/>
    <w:rsid w:val="0003726C"/>
    <w:rsid w:val="000411FF"/>
    <w:rsid w:val="000422C5"/>
    <w:rsid w:val="00055165"/>
    <w:rsid w:val="000561A0"/>
    <w:rsid w:val="0006060C"/>
    <w:rsid w:val="00064847"/>
    <w:rsid w:val="000735B8"/>
    <w:rsid w:val="000745FD"/>
    <w:rsid w:val="0007518B"/>
    <w:rsid w:val="00084AD0"/>
    <w:rsid w:val="0008518C"/>
    <w:rsid w:val="00087A5C"/>
    <w:rsid w:val="000936A7"/>
    <w:rsid w:val="00094FAD"/>
    <w:rsid w:val="000A207A"/>
    <w:rsid w:val="000A37D9"/>
    <w:rsid w:val="000B0780"/>
    <w:rsid w:val="000B3B84"/>
    <w:rsid w:val="000C14E4"/>
    <w:rsid w:val="000C3497"/>
    <w:rsid w:val="000C49E5"/>
    <w:rsid w:val="000C6D67"/>
    <w:rsid w:val="000C6E37"/>
    <w:rsid w:val="000C75F2"/>
    <w:rsid w:val="000E079C"/>
    <w:rsid w:val="000E2F98"/>
    <w:rsid w:val="000E4F65"/>
    <w:rsid w:val="000E70AF"/>
    <w:rsid w:val="000F4C86"/>
    <w:rsid w:val="000F7F2C"/>
    <w:rsid w:val="001008FA"/>
    <w:rsid w:val="001162E3"/>
    <w:rsid w:val="00123E24"/>
    <w:rsid w:val="001265E8"/>
    <w:rsid w:val="00134C2E"/>
    <w:rsid w:val="00136523"/>
    <w:rsid w:val="001421B8"/>
    <w:rsid w:val="00143B79"/>
    <w:rsid w:val="00147810"/>
    <w:rsid w:val="00151302"/>
    <w:rsid w:val="00151E82"/>
    <w:rsid w:val="00152055"/>
    <w:rsid w:val="00154BB9"/>
    <w:rsid w:val="001571B9"/>
    <w:rsid w:val="001601AB"/>
    <w:rsid w:val="00162791"/>
    <w:rsid w:val="00162D47"/>
    <w:rsid w:val="00165AA0"/>
    <w:rsid w:val="00166817"/>
    <w:rsid w:val="0017116C"/>
    <w:rsid w:val="00174334"/>
    <w:rsid w:val="00174347"/>
    <w:rsid w:val="001749AB"/>
    <w:rsid w:val="00174C24"/>
    <w:rsid w:val="0017698B"/>
    <w:rsid w:val="0017712B"/>
    <w:rsid w:val="001812A7"/>
    <w:rsid w:val="00182A2E"/>
    <w:rsid w:val="001831ED"/>
    <w:rsid w:val="00183D68"/>
    <w:rsid w:val="001867D4"/>
    <w:rsid w:val="00186C34"/>
    <w:rsid w:val="00193EB1"/>
    <w:rsid w:val="00197FC0"/>
    <w:rsid w:val="001A287D"/>
    <w:rsid w:val="001A3617"/>
    <w:rsid w:val="001A44D3"/>
    <w:rsid w:val="001A6B13"/>
    <w:rsid w:val="001B6B8D"/>
    <w:rsid w:val="001E6899"/>
    <w:rsid w:val="001F248F"/>
    <w:rsid w:val="00211614"/>
    <w:rsid w:val="00211EA6"/>
    <w:rsid w:val="00213114"/>
    <w:rsid w:val="002176E3"/>
    <w:rsid w:val="00222B97"/>
    <w:rsid w:val="002251A3"/>
    <w:rsid w:val="00230C1D"/>
    <w:rsid w:val="00240AB7"/>
    <w:rsid w:val="002432E8"/>
    <w:rsid w:val="00244CB6"/>
    <w:rsid w:val="00246CDD"/>
    <w:rsid w:val="002473A3"/>
    <w:rsid w:val="0024799E"/>
    <w:rsid w:val="0025272D"/>
    <w:rsid w:val="002541A2"/>
    <w:rsid w:val="0026290A"/>
    <w:rsid w:val="00262CF4"/>
    <w:rsid w:val="00263F12"/>
    <w:rsid w:val="002706DA"/>
    <w:rsid w:val="00274BA5"/>
    <w:rsid w:val="002818C5"/>
    <w:rsid w:val="00281FD9"/>
    <w:rsid w:val="0028709B"/>
    <w:rsid w:val="00287812"/>
    <w:rsid w:val="00293690"/>
    <w:rsid w:val="00295486"/>
    <w:rsid w:val="002955D0"/>
    <w:rsid w:val="00295E5D"/>
    <w:rsid w:val="002961CD"/>
    <w:rsid w:val="00296A7E"/>
    <w:rsid w:val="00297693"/>
    <w:rsid w:val="002A2236"/>
    <w:rsid w:val="002A474B"/>
    <w:rsid w:val="002A475B"/>
    <w:rsid w:val="002A4ABB"/>
    <w:rsid w:val="002A68E8"/>
    <w:rsid w:val="002B1FA3"/>
    <w:rsid w:val="002B2DC4"/>
    <w:rsid w:val="002B3540"/>
    <w:rsid w:val="002B6731"/>
    <w:rsid w:val="002C03D3"/>
    <w:rsid w:val="002C0884"/>
    <w:rsid w:val="002C13A2"/>
    <w:rsid w:val="002C20F9"/>
    <w:rsid w:val="002C6964"/>
    <w:rsid w:val="002D4607"/>
    <w:rsid w:val="002D5373"/>
    <w:rsid w:val="002D7034"/>
    <w:rsid w:val="002E5F5C"/>
    <w:rsid w:val="002E627A"/>
    <w:rsid w:val="002E67B3"/>
    <w:rsid w:val="002E76A9"/>
    <w:rsid w:val="002E7CCC"/>
    <w:rsid w:val="002F7E97"/>
    <w:rsid w:val="00302E35"/>
    <w:rsid w:val="00307953"/>
    <w:rsid w:val="00307E28"/>
    <w:rsid w:val="0031228B"/>
    <w:rsid w:val="00315521"/>
    <w:rsid w:val="003220E9"/>
    <w:rsid w:val="00324B86"/>
    <w:rsid w:val="00324F40"/>
    <w:rsid w:val="00325F23"/>
    <w:rsid w:val="00326B1F"/>
    <w:rsid w:val="003272FE"/>
    <w:rsid w:val="00327DA6"/>
    <w:rsid w:val="00327EBC"/>
    <w:rsid w:val="0033274E"/>
    <w:rsid w:val="003332AE"/>
    <w:rsid w:val="003334F5"/>
    <w:rsid w:val="003416C0"/>
    <w:rsid w:val="003466D6"/>
    <w:rsid w:val="0034739D"/>
    <w:rsid w:val="00352A8B"/>
    <w:rsid w:val="00354158"/>
    <w:rsid w:val="00367A0C"/>
    <w:rsid w:val="0037051F"/>
    <w:rsid w:val="00371A49"/>
    <w:rsid w:val="00372ADE"/>
    <w:rsid w:val="00372E5D"/>
    <w:rsid w:val="00374E68"/>
    <w:rsid w:val="00377449"/>
    <w:rsid w:val="0038020D"/>
    <w:rsid w:val="00384052"/>
    <w:rsid w:val="00385C37"/>
    <w:rsid w:val="00386F43"/>
    <w:rsid w:val="00392E30"/>
    <w:rsid w:val="003A2B5C"/>
    <w:rsid w:val="003A3E30"/>
    <w:rsid w:val="003A4443"/>
    <w:rsid w:val="003B0A81"/>
    <w:rsid w:val="003B4A08"/>
    <w:rsid w:val="003B6E8F"/>
    <w:rsid w:val="003C03E8"/>
    <w:rsid w:val="003C2EB2"/>
    <w:rsid w:val="003C3D3D"/>
    <w:rsid w:val="003D027D"/>
    <w:rsid w:val="003D0FA0"/>
    <w:rsid w:val="003D28DE"/>
    <w:rsid w:val="003D42CE"/>
    <w:rsid w:val="003E431C"/>
    <w:rsid w:val="003E547F"/>
    <w:rsid w:val="003E640A"/>
    <w:rsid w:val="003E677D"/>
    <w:rsid w:val="003E70C0"/>
    <w:rsid w:val="003F1A98"/>
    <w:rsid w:val="003F3ADA"/>
    <w:rsid w:val="00400171"/>
    <w:rsid w:val="00402162"/>
    <w:rsid w:val="004062EE"/>
    <w:rsid w:val="00406D4F"/>
    <w:rsid w:val="0041491E"/>
    <w:rsid w:val="004247B5"/>
    <w:rsid w:val="0042643F"/>
    <w:rsid w:val="004268E3"/>
    <w:rsid w:val="00426BB5"/>
    <w:rsid w:val="00427E5D"/>
    <w:rsid w:val="00430DF8"/>
    <w:rsid w:val="004320A1"/>
    <w:rsid w:val="004359A6"/>
    <w:rsid w:val="00437D67"/>
    <w:rsid w:val="00437F97"/>
    <w:rsid w:val="00440981"/>
    <w:rsid w:val="004409BE"/>
    <w:rsid w:val="00441A05"/>
    <w:rsid w:val="00442295"/>
    <w:rsid w:val="00444530"/>
    <w:rsid w:val="004451DA"/>
    <w:rsid w:val="00445360"/>
    <w:rsid w:val="00445D4F"/>
    <w:rsid w:val="00445E7F"/>
    <w:rsid w:val="00450C55"/>
    <w:rsid w:val="004527F9"/>
    <w:rsid w:val="00456592"/>
    <w:rsid w:val="004567A9"/>
    <w:rsid w:val="004579D5"/>
    <w:rsid w:val="00460EF7"/>
    <w:rsid w:val="00463175"/>
    <w:rsid w:val="00470619"/>
    <w:rsid w:val="00476755"/>
    <w:rsid w:val="0048186B"/>
    <w:rsid w:val="004854EA"/>
    <w:rsid w:val="00485779"/>
    <w:rsid w:val="004938ED"/>
    <w:rsid w:val="00493FC0"/>
    <w:rsid w:val="004971A0"/>
    <w:rsid w:val="004A2E85"/>
    <w:rsid w:val="004A6445"/>
    <w:rsid w:val="004B0A3B"/>
    <w:rsid w:val="004B1797"/>
    <w:rsid w:val="004C017B"/>
    <w:rsid w:val="004C5856"/>
    <w:rsid w:val="004D0D3F"/>
    <w:rsid w:val="004D15AC"/>
    <w:rsid w:val="004D5E11"/>
    <w:rsid w:val="004D6FD4"/>
    <w:rsid w:val="004D70DD"/>
    <w:rsid w:val="004E183A"/>
    <w:rsid w:val="004E1E1E"/>
    <w:rsid w:val="004E7392"/>
    <w:rsid w:val="004E7BCD"/>
    <w:rsid w:val="004F0438"/>
    <w:rsid w:val="004F6B42"/>
    <w:rsid w:val="004F75EC"/>
    <w:rsid w:val="0050236E"/>
    <w:rsid w:val="00502F81"/>
    <w:rsid w:val="0051284A"/>
    <w:rsid w:val="005131FD"/>
    <w:rsid w:val="005145BE"/>
    <w:rsid w:val="005155E8"/>
    <w:rsid w:val="00515A21"/>
    <w:rsid w:val="005202E5"/>
    <w:rsid w:val="00522216"/>
    <w:rsid w:val="00523383"/>
    <w:rsid w:val="005243D5"/>
    <w:rsid w:val="005243DD"/>
    <w:rsid w:val="00524742"/>
    <w:rsid w:val="00531EC9"/>
    <w:rsid w:val="00535979"/>
    <w:rsid w:val="00535A72"/>
    <w:rsid w:val="005428C4"/>
    <w:rsid w:val="00550B38"/>
    <w:rsid w:val="0056072A"/>
    <w:rsid w:val="00560BA4"/>
    <w:rsid w:val="0056140A"/>
    <w:rsid w:val="00563995"/>
    <w:rsid w:val="00563E1A"/>
    <w:rsid w:val="00571415"/>
    <w:rsid w:val="00572073"/>
    <w:rsid w:val="0057375A"/>
    <w:rsid w:val="00574995"/>
    <w:rsid w:val="005777D7"/>
    <w:rsid w:val="00584335"/>
    <w:rsid w:val="005872DD"/>
    <w:rsid w:val="005913FA"/>
    <w:rsid w:val="00593D51"/>
    <w:rsid w:val="00594DAC"/>
    <w:rsid w:val="005977D7"/>
    <w:rsid w:val="00597F00"/>
    <w:rsid w:val="005A08BD"/>
    <w:rsid w:val="005A4D73"/>
    <w:rsid w:val="005B58EB"/>
    <w:rsid w:val="005C6ED2"/>
    <w:rsid w:val="005C72FC"/>
    <w:rsid w:val="005D1B7A"/>
    <w:rsid w:val="005E7503"/>
    <w:rsid w:val="005F322F"/>
    <w:rsid w:val="005F6DAB"/>
    <w:rsid w:val="006062A5"/>
    <w:rsid w:val="00612593"/>
    <w:rsid w:val="00612D89"/>
    <w:rsid w:val="00615B11"/>
    <w:rsid w:val="00617747"/>
    <w:rsid w:val="0062028B"/>
    <w:rsid w:val="00623295"/>
    <w:rsid w:val="00630833"/>
    <w:rsid w:val="00635663"/>
    <w:rsid w:val="00644E91"/>
    <w:rsid w:val="00646CFC"/>
    <w:rsid w:val="006504B7"/>
    <w:rsid w:val="00654356"/>
    <w:rsid w:val="00655BFF"/>
    <w:rsid w:val="00660061"/>
    <w:rsid w:val="006602DC"/>
    <w:rsid w:val="0067040A"/>
    <w:rsid w:val="00670E6D"/>
    <w:rsid w:val="00671757"/>
    <w:rsid w:val="00672FDA"/>
    <w:rsid w:val="006759E1"/>
    <w:rsid w:val="00677137"/>
    <w:rsid w:val="006775FD"/>
    <w:rsid w:val="006864F0"/>
    <w:rsid w:val="00687C26"/>
    <w:rsid w:val="006A72F0"/>
    <w:rsid w:val="006A7E01"/>
    <w:rsid w:val="006B0CC8"/>
    <w:rsid w:val="006B2B70"/>
    <w:rsid w:val="006B4145"/>
    <w:rsid w:val="006B454F"/>
    <w:rsid w:val="006B4B39"/>
    <w:rsid w:val="006B55EE"/>
    <w:rsid w:val="006C236E"/>
    <w:rsid w:val="006C3908"/>
    <w:rsid w:val="006C54CC"/>
    <w:rsid w:val="006D1AD4"/>
    <w:rsid w:val="006D5DAD"/>
    <w:rsid w:val="006E1685"/>
    <w:rsid w:val="006E31C7"/>
    <w:rsid w:val="006E5B50"/>
    <w:rsid w:val="006E6EBD"/>
    <w:rsid w:val="006E7CD4"/>
    <w:rsid w:val="006F0078"/>
    <w:rsid w:val="006F0F8D"/>
    <w:rsid w:val="006F76E3"/>
    <w:rsid w:val="007018C5"/>
    <w:rsid w:val="00702854"/>
    <w:rsid w:val="00705C60"/>
    <w:rsid w:val="00707B4F"/>
    <w:rsid w:val="007107C8"/>
    <w:rsid w:val="00713A98"/>
    <w:rsid w:val="0071481F"/>
    <w:rsid w:val="007170EF"/>
    <w:rsid w:val="00722FA6"/>
    <w:rsid w:val="0072566A"/>
    <w:rsid w:val="0072588A"/>
    <w:rsid w:val="00726BAF"/>
    <w:rsid w:val="00732B6B"/>
    <w:rsid w:val="00733243"/>
    <w:rsid w:val="007336A8"/>
    <w:rsid w:val="00733B27"/>
    <w:rsid w:val="00736B8D"/>
    <w:rsid w:val="007448AE"/>
    <w:rsid w:val="00750A2A"/>
    <w:rsid w:val="00750CCC"/>
    <w:rsid w:val="00752320"/>
    <w:rsid w:val="007550A9"/>
    <w:rsid w:val="0075538D"/>
    <w:rsid w:val="00756B9A"/>
    <w:rsid w:val="00761192"/>
    <w:rsid w:val="00764B8D"/>
    <w:rsid w:val="007650EA"/>
    <w:rsid w:val="007678FB"/>
    <w:rsid w:val="00771EAB"/>
    <w:rsid w:val="007731DE"/>
    <w:rsid w:val="00776E36"/>
    <w:rsid w:val="0078074E"/>
    <w:rsid w:val="00786DB1"/>
    <w:rsid w:val="007924BE"/>
    <w:rsid w:val="00793AE4"/>
    <w:rsid w:val="00794E83"/>
    <w:rsid w:val="00797BFD"/>
    <w:rsid w:val="007A00EB"/>
    <w:rsid w:val="007A03B3"/>
    <w:rsid w:val="007A1379"/>
    <w:rsid w:val="007A3DA5"/>
    <w:rsid w:val="007A40B1"/>
    <w:rsid w:val="007A48AA"/>
    <w:rsid w:val="007A7F69"/>
    <w:rsid w:val="007B1066"/>
    <w:rsid w:val="007B130E"/>
    <w:rsid w:val="007B2D42"/>
    <w:rsid w:val="007B36D3"/>
    <w:rsid w:val="007B40A8"/>
    <w:rsid w:val="007B7142"/>
    <w:rsid w:val="007C1714"/>
    <w:rsid w:val="007C2549"/>
    <w:rsid w:val="007C2B86"/>
    <w:rsid w:val="007C2EC3"/>
    <w:rsid w:val="007D61F3"/>
    <w:rsid w:val="007E1189"/>
    <w:rsid w:val="007E69FF"/>
    <w:rsid w:val="00800EDB"/>
    <w:rsid w:val="00801AC8"/>
    <w:rsid w:val="008020A8"/>
    <w:rsid w:val="00802FB7"/>
    <w:rsid w:val="008034C6"/>
    <w:rsid w:val="00806B4B"/>
    <w:rsid w:val="00812BE9"/>
    <w:rsid w:val="00814323"/>
    <w:rsid w:val="00821729"/>
    <w:rsid w:val="00821A48"/>
    <w:rsid w:val="00822EAC"/>
    <w:rsid w:val="00823907"/>
    <w:rsid w:val="00824C1E"/>
    <w:rsid w:val="0082686A"/>
    <w:rsid w:val="008270E8"/>
    <w:rsid w:val="0082729E"/>
    <w:rsid w:val="0083242D"/>
    <w:rsid w:val="00833DD8"/>
    <w:rsid w:val="0084190E"/>
    <w:rsid w:val="00850E32"/>
    <w:rsid w:val="0085202F"/>
    <w:rsid w:val="00854054"/>
    <w:rsid w:val="00861E17"/>
    <w:rsid w:val="00866A1B"/>
    <w:rsid w:val="008713FC"/>
    <w:rsid w:val="00873646"/>
    <w:rsid w:val="00875317"/>
    <w:rsid w:val="00876C0A"/>
    <w:rsid w:val="00883E7B"/>
    <w:rsid w:val="00893F3B"/>
    <w:rsid w:val="00894342"/>
    <w:rsid w:val="0089746C"/>
    <w:rsid w:val="008A29C4"/>
    <w:rsid w:val="008B3B59"/>
    <w:rsid w:val="008B401D"/>
    <w:rsid w:val="008B4DCC"/>
    <w:rsid w:val="008C515E"/>
    <w:rsid w:val="008C74AA"/>
    <w:rsid w:val="008D5CBF"/>
    <w:rsid w:val="008D629C"/>
    <w:rsid w:val="008D788D"/>
    <w:rsid w:val="008D7EBB"/>
    <w:rsid w:val="008E1003"/>
    <w:rsid w:val="008E3486"/>
    <w:rsid w:val="008E5B57"/>
    <w:rsid w:val="008F12FC"/>
    <w:rsid w:val="008F28D8"/>
    <w:rsid w:val="008F65D9"/>
    <w:rsid w:val="00901DF3"/>
    <w:rsid w:val="00907233"/>
    <w:rsid w:val="00907602"/>
    <w:rsid w:val="0090787F"/>
    <w:rsid w:val="009112ED"/>
    <w:rsid w:val="009153D3"/>
    <w:rsid w:val="00916ACA"/>
    <w:rsid w:val="00927A84"/>
    <w:rsid w:val="00931706"/>
    <w:rsid w:val="00931E8A"/>
    <w:rsid w:val="00934190"/>
    <w:rsid w:val="009347E5"/>
    <w:rsid w:val="00937A52"/>
    <w:rsid w:val="009403B1"/>
    <w:rsid w:val="0094076D"/>
    <w:rsid w:val="0094134B"/>
    <w:rsid w:val="00941CB4"/>
    <w:rsid w:val="0094251D"/>
    <w:rsid w:val="00942CDE"/>
    <w:rsid w:val="00946507"/>
    <w:rsid w:val="0095028B"/>
    <w:rsid w:val="009519DC"/>
    <w:rsid w:val="00952ACB"/>
    <w:rsid w:val="0095585D"/>
    <w:rsid w:val="009629B2"/>
    <w:rsid w:val="00962E9A"/>
    <w:rsid w:val="00965DAC"/>
    <w:rsid w:val="00966889"/>
    <w:rsid w:val="00967A4A"/>
    <w:rsid w:val="009709B6"/>
    <w:rsid w:val="00972918"/>
    <w:rsid w:val="0097618E"/>
    <w:rsid w:val="009826B0"/>
    <w:rsid w:val="009827A1"/>
    <w:rsid w:val="0098421C"/>
    <w:rsid w:val="009860B1"/>
    <w:rsid w:val="009862F2"/>
    <w:rsid w:val="009924EF"/>
    <w:rsid w:val="0099295C"/>
    <w:rsid w:val="00992FFB"/>
    <w:rsid w:val="00995A71"/>
    <w:rsid w:val="009A0087"/>
    <w:rsid w:val="009A5349"/>
    <w:rsid w:val="009B0F3B"/>
    <w:rsid w:val="009B55D0"/>
    <w:rsid w:val="009B66A5"/>
    <w:rsid w:val="009B67CB"/>
    <w:rsid w:val="009C09B5"/>
    <w:rsid w:val="009C27B8"/>
    <w:rsid w:val="009C3277"/>
    <w:rsid w:val="009C378E"/>
    <w:rsid w:val="009C4CE5"/>
    <w:rsid w:val="009C4FD0"/>
    <w:rsid w:val="009C64BE"/>
    <w:rsid w:val="009D096A"/>
    <w:rsid w:val="009D2182"/>
    <w:rsid w:val="009E2932"/>
    <w:rsid w:val="009E2BC1"/>
    <w:rsid w:val="009E4320"/>
    <w:rsid w:val="009E60E9"/>
    <w:rsid w:val="009E666F"/>
    <w:rsid w:val="009F144C"/>
    <w:rsid w:val="009F1C06"/>
    <w:rsid w:val="009F3482"/>
    <w:rsid w:val="009F3E58"/>
    <w:rsid w:val="00A00042"/>
    <w:rsid w:val="00A118FC"/>
    <w:rsid w:val="00A11D62"/>
    <w:rsid w:val="00A12851"/>
    <w:rsid w:val="00A141BA"/>
    <w:rsid w:val="00A14F0D"/>
    <w:rsid w:val="00A17AD3"/>
    <w:rsid w:val="00A22493"/>
    <w:rsid w:val="00A22F65"/>
    <w:rsid w:val="00A240F3"/>
    <w:rsid w:val="00A2492A"/>
    <w:rsid w:val="00A24BD8"/>
    <w:rsid w:val="00A262FA"/>
    <w:rsid w:val="00A2760E"/>
    <w:rsid w:val="00A30FAB"/>
    <w:rsid w:val="00A32E5D"/>
    <w:rsid w:val="00A34D5A"/>
    <w:rsid w:val="00A4064C"/>
    <w:rsid w:val="00A406AB"/>
    <w:rsid w:val="00A43DCC"/>
    <w:rsid w:val="00A515CE"/>
    <w:rsid w:val="00A53BED"/>
    <w:rsid w:val="00A53C87"/>
    <w:rsid w:val="00A55791"/>
    <w:rsid w:val="00A60725"/>
    <w:rsid w:val="00A60F92"/>
    <w:rsid w:val="00A63161"/>
    <w:rsid w:val="00A71441"/>
    <w:rsid w:val="00A72985"/>
    <w:rsid w:val="00A73F59"/>
    <w:rsid w:val="00A74DC8"/>
    <w:rsid w:val="00A75140"/>
    <w:rsid w:val="00A757F0"/>
    <w:rsid w:val="00A846A9"/>
    <w:rsid w:val="00A8783D"/>
    <w:rsid w:val="00A90B65"/>
    <w:rsid w:val="00A9593D"/>
    <w:rsid w:val="00A959E4"/>
    <w:rsid w:val="00AA2BB7"/>
    <w:rsid w:val="00AA4423"/>
    <w:rsid w:val="00AA555D"/>
    <w:rsid w:val="00AA68FF"/>
    <w:rsid w:val="00AB74D3"/>
    <w:rsid w:val="00AC197B"/>
    <w:rsid w:val="00AC21B9"/>
    <w:rsid w:val="00AC303F"/>
    <w:rsid w:val="00AC6BE2"/>
    <w:rsid w:val="00AD09E9"/>
    <w:rsid w:val="00AD3964"/>
    <w:rsid w:val="00AE4F46"/>
    <w:rsid w:val="00AF02F9"/>
    <w:rsid w:val="00AF175F"/>
    <w:rsid w:val="00B0658C"/>
    <w:rsid w:val="00B13306"/>
    <w:rsid w:val="00B13313"/>
    <w:rsid w:val="00B24A8B"/>
    <w:rsid w:val="00B261AB"/>
    <w:rsid w:val="00B27A94"/>
    <w:rsid w:val="00B3100A"/>
    <w:rsid w:val="00B33BC7"/>
    <w:rsid w:val="00B35D6A"/>
    <w:rsid w:val="00B40B27"/>
    <w:rsid w:val="00B41467"/>
    <w:rsid w:val="00B443A2"/>
    <w:rsid w:val="00B47059"/>
    <w:rsid w:val="00B50F99"/>
    <w:rsid w:val="00B54139"/>
    <w:rsid w:val="00B56A7E"/>
    <w:rsid w:val="00B64086"/>
    <w:rsid w:val="00B64A04"/>
    <w:rsid w:val="00B672C2"/>
    <w:rsid w:val="00B67B10"/>
    <w:rsid w:val="00B765B5"/>
    <w:rsid w:val="00B81BDB"/>
    <w:rsid w:val="00B8278E"/>
    <w:rsid w:val="00B8392D"/>
    <w:rsid w:val="00B8554B"/>
    <w:rsid w:val="00B90F19"/>
    <w:rsid w:val="00B90FC0"/>
    <w:rsid w:val="00B9202D"/>
    <w:rsid w:val="00B97518"/>
    <w:rsid w:val="00B97724"/>
    <w:rsid w:val="00B97735"/>
    <w:rsid w:val="00BA5BFD"/>
    <w:rsid w:val="00BA6152"/>
    <w:rsid w:val="00BB08BB"/>
    <w:rsid w:val="00BB4085"/>
    <w:rsid w:val="00BB4703"/>
    <w:rsid w:val="00BB4B00"/>
    <w:rsid w:val="00BB4BD8"/>
    <w:rsid w:val="00BB671E"/>
    <w:rsid w:val="00BB7964"/>
    <w:rsid w:val="00BC2702"/>
    <w:rsid w:val="00BC3663"/>
    <w:rsid w:val="00BC6F14"/>
    <w:rsid w:val="00BD00AC"/>
    <w:rsid w:val="00BD11EB"/>
    <w:rsid w:val="00BD6D08"/>
    <w:rsid w:val="00BD7CF6"/>
    <w:rsid w:val="00BE0999"/>
    <w:rsid w:val="00BE0CBF"/>
    <w:rsid w:val="00BE456C"/>
    <w:rsid w:val="00BF1C76"/>
    <w:rsid w:val="00BF7498"/>
    <w:rsid w:val="00C0554F"/>
    <w:rsid w:val="00C103AC"/>
    <w:rsid w:val="00C10608"/>
    <w:rsid w:val="00C10A35"/>
    <w:rsid w:val="00C136F1"/>
    <w:rsid w:val="00C27509"/>
    <w:rsid w:val="00C30CD1"/>
    <w:rsid w:val="00C33435"/>
    <w:rsid w:val="00C34559"/>
    <w:rsid w:val="00C370AA"/>
    <w:rsid w:val="00C41DE0"/>
    <w:rsid w:val="00C47502"/>
    <w:rsid w:val="00C47C91"/>
    <w:rsid w:val="00C538B9"/>
    <w:rsid w:val="00C54AC8"/>
    <w:rsid w:val="00C55002"/>
    <w:rsid w:val="00C57AED"/>
    <w:rsid w:val="00C57BE3"/>
    <w:rsid w:val="00C63F16"/>
    <w:rsid w:val="00C64944"/>
    <w:rsid w:val="00C706F2"/>
    <w:rsid w:val="00C71D91"/>
    <w:rsid w:val="00C71D94"/>
    <w:rsid w:val="00C75965"/>
    <w:rsid w:val="00C7608D"/>
    <w:rsid w:val="00C8028B"/>
    <w:rsid w:val="00C827C6"/>
    <w:rsid w:val="00C87202"/>
    <w:rsid w:val="00C9091B"/>
    <w:rsid w:val="00C90E69"/>
    <w:rsid w:val="00C931CF"/>
    <w:rsid w:val="00C951C0"/>
    <w:rsid w:val="00C95DD0"/>
    <w:rsid w:val="00C96A6A"/>
    <w:rsid w:val="00CA505C"/>
    <w:rsid w:val="00CB5417"/>
    <w:rsid w:val="00CB6BCD"/>
    <w:rsid w:val="00CC0B27"/>
    <w:rsid w:val="00CC35D3"/>
    <w:rsid w:val="00CC62DC"/>
    <w:rsid w:val="00CC6A9C"/>
    <w:rsid w:val="00CC7244"/>
    <w:rsid w:val="00CC7FD6"/>
    <w:rsid w:val="00CD0100"/>
    <w:rsid w:val="00CD2B30"/>
    <w:rsid w:val="00CD4318"/>
    <w:rsid w:val="00CD5F96"/>
    <w:rsid w:val="00CF5154"/>
    <w:rsid w:val="00CF6259"/>
    <w:rsid w:val="00D01024"/>
    <w:rsid w:val="00D04157"/>
    <w:rsid w:val="00D04B41"/>
    <w:rsid w:val="00D06635"/>
    <w:rsid w:val="00D10D98"/>
    <w:rsid w:val="00D113B7"/>
    <w:rsid w:val="00D11757"/>
    <w:rsid w:val="00D16FB5"/>
    <w:rsid w:val="00D20B15"/>
    <w:rsid w:val="00D20BD1"/>
    <w:rsid w:val="00D25010"/>
    <w:rsid w:val="00D2527B"/>
    <w:rsid w:val="00D261E1"/>
    <w:rsid w:val="00D27D57"/>
    <w:rsid w:val="00D4273D"/>
    <w:rsid w:val="00D43FBB"/>
    <w:rsid w:val="00D47477"/>
    <w:rsid w:val="00D47678"/>
    <w:rsid w:val="00D50B41"/>
    <w:rsid w:val="00D53394"/>
    <w:rsid w:val="00D54D18"/>
    <w:rsid w:val="00D574BC"/>
    <w:rsid w:val="00D6004C"/>
    <w:rsid w:val="00D64C0F"/>
    <w:rsid w:val="00D70842"/>
    <w:rsid w:val="00D70B2F"/>
    <w:rsid w:val="00D7199B"/>
    <w:rsid w:val="00D7204B"/>
    <w:rsid w:val="00D75129"/>
    <w:rsid w:val="00D80A5C"/>
    <w:rsid w:val="00D81B36"/>
    <w:rsid w:val="00DA2512"/>
    <w:rsid w:val="00DA3078"/>
    <w:rsid w:val="00DB3210"/>
    <w:rsid w:val="00DB49E4"/>
    <w:rsid w:val="00DB6723"/>
    <w:rsid w:val="00DD2130"/>
    <w:rsid w:val="00DD68B3"/>
    <w:rsid w:val="00DD759F"/>
    <w:rsid w:val="00DF014A"/>
    <w:rsid w:val="00E000EC"/>
    <w:rsid w:val="00E046E8"/>
    <w:rsid w:val="00E070FF"/>
    <w:rsid w:val="00E223AA"/>
    <w:rsid w:val="00E2586F"/>
    <w:rsid w:val="00E26186"/>
    <w:rsid w:val="00E31257"/>
    <w:rsid w:val="00E3617B"/>
    <w:rsid w:val="00E36B57"/>
    <w:rsid w:val="00E372A9"/>
    <w:rsid w:val="00E45216"/>
    <w:rsid w:val="00E46879"/>
    <w:rsid w:val="00E475B2"/>
    <w:rsid w:val="00E5056C"/>
    <w:rsid w:val="00E5507C"/>
    <w:rsid w:val="00E72DB6"/>
    <w:rsid w:val="00E7412D"/>
    <w:rsid w:val="00E75538"/>
    <w:rsid w:val="00E77ABF"/>
    <w:rsid w:val="00E826A6"/>
    <w:rsid w:val="00E82AF0"/>
    <w:rsid w:val="00E83DD6"/>
    <w:rsid w:val="00E8536D"/>
    <w:rsid w:val="00E864C3"/>
    <w:rsid w:val="00E87D6F"/>
    <w:rsid w:val="00E92232"/>
    <w:rsid w:val="00E93AB6"/>
    <w:rsid w:val="00E96100"/>
    <w:rsid w:val="00E9615A"/>
    <w:rsid w:val="00EA7936"/>
    <w:rsid w:val="00EB028A"/>
    <w:rsid w:val="00EB277A"/>
    <w:rsid w:val="00EB4A6F"/>
    <w:rsid w:val="00EB582A"/>
    <w:rsid w:val="00EC0621"/>
    <w:rsid w:val="00EC318C"/>
    <w:rsid w:val="00EC3B00"/>
    <w:rsid w:val="00ED1102"/>
    <w:rsid w:val="00ED49F1"/>
    <w:rsid w:val="00ED5D3B"/>
    <w:rsid w:val="00ED6182"/>
    <w:rsid w:val="00ED636F"/>
    <w:rsid w:val="00ED6914"/>
    <w:rsid w:val="00EF1443"/>
    <w:rsid w:val="00EF6A4C"/>
    <w:rsid w:val="00EF7EA4"/>
    <w:rsid w:val="00F03CD0"/>
    <w:rsid w:val="00F03E32"/>
    <w:rsid w:val="00F12FA6"/>
    <w:rsid w:val="00F15D9E"/>
    <w:rsid w:val="00F16AE8"/>
    <w:rsid w:val="00F264D7"/>
    <w:rsid w:val="00F31915"/>
    <w:rsid w:val="00F32356"/>
    <w:rsid w:val="00F32520"/>
    <w:rsid w:val="00F355B6"/>
    <w:rsid w:val="00F403A1"/>
    <w:rsid w:val="00F4050B"/>
    <w:rsid w:val="00F51AFB"/>
    <w:rsid w:val="00F53745"/>
    <w:rsid w:val="00F55BFD"/>
    <w:rsid w:val="00F613EC"/>
    <w:rsid w:val="00F6307F"/>
    <w:rsid w:val="00F650F9"/>
    <w:rsid w:val="00F65AF9"/>
    <w:rsid w:val="00F73493"/>
    <w:rsid w:val="00F749A2"/>
    <w:rsid w:val="00F76646"/>
    <w:rsid w:val="00F77F5D"/>
    <w:rsid w:val="00F8094D"/>
    <w:rsid w:val="00F82489"/>
    <w:rsid w:val="00F82ED2"/>
    <w:rsid w:val="00F84483"/>
    <w:rsid w:val="00F87240"/>
    <w:rsid w:val="00F908FF"/>
    <w:rsid w:val="00F90C08"/>
    <w:rsid w:val="00F9434E"/>
    <w:rsid w:val="00FA0172"/>
    <w:rsid w:val="00FC01E2"/>
    <w:rsid w:val="00FC4406"/>
    <w:rsid w:val="00FD346E"/>
    <w:rsid w:val="00FD6005"/>
    <w:rsid w:val="00FD6EE6"/>
    <w:rsid w:val="00FE024E"/>
    <w:rsid w:val="00FF3988"/>
    <w:rsid w:val="00FF4202"/>
    <w:rsid w:val="00FF60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E78C4"/>
  <w15:docId w15:val="{50C4E96F-9BCF-463A-8940-09E8E892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A1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D0100"/>
    <w:pPr>
      <w:keepNext/>
      <w:overflowPunct w:val="0"/>
      <w:autoSpaceDE w:val="0"/>
      <w:autoSpaceDN w:val="0"/>
      <w:adjustRightInd w:val="0"/>
      <w:ind w:left="851" w:firstLine="567"/>
      <w:jc w:val="both"/>
      <w:textAlignment w:val="baseline"/>
      <w:outlineLvl w:val="0"/>
    </w:pPr>
    <w:rPr>
      <w:szCs w:val="20"/>
      <w:lang w:val="fr-CA"/>
    </w:rPr>
  </w:style>
  <w:style w:type="paragraph" w:styleId="Titre2">
    <w:name w:val="heading 2"/>
    <w:basedOn w:val="Normal"/>
    <w:next w:val="Normal"/>
    <w:link w:val="Titre2Car"/>
    <w:uiPriority w:val="9"/>
    <w:unhideWhenUsed/>
    <w:qFormat/>
    <w:rsid w:val="00A11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43FBB"/>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F03C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CD0100"/>
    <w:pPr>
      <w:jc w:val="center"/>
    </w:pPr>
    <w:rPr>
      <w:b/>
      <w:bCs/>
      <w:sz w:val="32"/>
    </w:rPr>
  </w:style>
  <w:style w:type="character" w:customStyle="1" w:styleId="TitreCar">
    <w:name w:val="Titre Car"/>
    <w:basedOn w:val="Policepardfaut"/>
    <w:link w:val="Titre"/>
    <w:rsid w:val="00CD0100"/>
    <w:rPr>
      <w:rFonts w:ascii="Times New Roman" w:eastAsia="Times New Roman" w:hAnsi="Times New Roman" w:cs="Times New Roman"/>
      <w:b/>
      <w:bCs/>
      <w:sz w:val="32"/>
      <w:szCs w:val="24"/>
      <w:lang w:eastAsia="fr-FR"/>
    </w:rPr>
  </w:style>
  <w:style w:type="character" w:customStyle="1" w:styleId="Titre1Car">
    <w:name w:val="Titre 1 Car"/>
    <w:basedOn w:val="Policepardfaut"/>
    <w:link w:val="Titre1"/>
    <w:rsid w:val="00CD0100"/>
    <w:rPr>
      <w:rFonts w:ascii="Times New Roman" w:eastAsia="Times New Roman" w:hAnsi="Times New Roman" w:cs="Times New Roman"/>
      <w:sz w:val="24"/>
      <w:szCs w:val="20"/>
      <w:lang w:val="fr-CA" w:eastAsia="fr-FR"/>
    </w:rPr>
  </w:style>
  <w:style w:type="paragraph" w:customStyle="1" w:styleId="Corpsdetexte21">
    <w:name w:val="Corps de texte 21"/>
    <w:basedOn w:val="Normal"/>
    <w:rsid w:val="00CD0100"/>
    <w:pPr>
      <w:overflowPunct w:val="0"/>
      <w:autoSpaceDE w:val="0"/>
      <w:autoSpaceDN w:val="0"/>
      <w:adjustRightInd w:val="0"/>
      <w:ind w:left="851" w:firstLine="567"/>
      <w:jc w:val="both"/>
      <w:textAlignment w:val="baseline"/>
    </w:pPr>
    <w:rPr>
      <w:szCs w:val="20"/>
      <w:lang w:val="fr-CA"/>
    </w:rPr>
  </w:style>
  <w:style w:type="paragraph" w:styleId="Textedebulles">
    <w:name w:val="Balloon Text"/>
    <w:basedOn w:val="Normal"/>
    <w:link w:val="TextedebullesCar"/>
    <w:uiPriority w:val="99"/>
    <w:semiHidden/>
    <w:unhideWhenUsed/>
    <w:rsid w:val="00293690"/>
    <w:rPr>
      <w:rFonts w:ascii="Tahoma" w:hAnsi="Tahoma" w:cs="Tahoma"/>
      <w:sz w:val="16"/>
      <w:szCs w:val="16"/>
    </w:rPr>
  </w:style>
  <w:style w:type="character" w:customStyle="1" w:styleId="TextedebullesCar">
    <w:name w:val="Texte de bulles Car"/>
    <w:basedOn w:val="Policepardfaut"/>
    <w:link w:val="Textedebulles"/>
    <w:uiPriority w:val="99"/>
    <w:semiHidden/>
    <w:rsid w:val="00293690"/>
    <w:rPr>
      <w:rFonts w:ascii="Tahoma" w:eastAsia="Times New Roman" w:hAnsi="Tahoma" w:cs="Tahoma"/>
      <w:sz w:val="16"/>
      <w:szCs w:val="16"/>
      <w:lang w:eastAsia="fr-FR"/>
    </w:rPr>
  </w:style>
  <w:style w:type="paragraph" w:customStyle="1" w:styleId="Corpsdetexte23">
    <w:name w:val="Corps de texte 23"/>
    <w:basedOn w:val="Normal"/>
    <w:rsid w:val="004567A9"/>
    <w:pPr>
      <w:overflowPunct w:val="0"/>
      <w:autoSpaceDE w:val="0"/>
      <w:autoSpaceDN w:val="0"/>
      <w:adjustRightInd w:val="0"/>
      <w:ind w:left="851" w:firstLine="567"/>
      <w:jc w:val="both"/>
      <w:textAlignment w:val="baseline"/>
    </w:pPr>
    <w:rPr>
      <w:szCs w:val="20"/>
      <w:lang w:val="fr-CA"/>
    </w:rPr>
  </w:style>
  <w:style w:type="paragraph" w:styleId="Paragraphedeliste">
    <w:name w:val="List Paragraph"/>
    <w:basedOn w:val="Normal"/>
    <w:uiPriority w:val="34"/>
    <w:qFormat/>
    <w:rsid w:val="00C827C6"/>
    <w:pPr>
      <w:ind w:left="720"/>
      <w:contextualSpacing/>
    </w:pPr>
  </w:style>
  <w:style w:type="paragraph" w:customStyle="1" w:styleId="M6">
    <w:name w:val="M6"/>
    <w:basedOn w:val="Normal"/>
    <w:rsid w:val="00C827C6"/>
    <w:pPr>
      <w:widowControl w:val="0"/>
      <w:suppressAutoHyphens/>
      <w:spacing w:before="20"/>
      <w:ind w:left="113" w:right="57" w:firstLine="113"/>
      <w:jc w:val="both"/>
    </w:pPr>
    <w:rPr>
      <w:rFonts w:ascii="Arial" w:hAnsi="Arial" w:cs="Arial"/>
      <w:sz w:val="18"/>
      <w:szCs w:val="18"/>
      <w:lang w:eastAsia="zh-CN"/>
    </w:rPr>
  </w:style>
  <w:style w:type="character" w:customStyle="1" w:styleId="Titre2Car">
    <w:name w:val="Titre 2 Car"/>
    <w:basedOn w:val="Policepardfaut"/>
    <w:link w:val="Titre2"/>
    <w:uiPriority w:val="9"/>
    <w:rsid w:val="00A11D62"/>
    <w:rPr>
      <w:rFonts w:asciiTheme="majorHAnsi" w:eastAsiaTheme="majorEastAsia" w:hAnsiTheme="majorHAnsi" w:cstheme="majorBidi"/>
      <w:b/>
      <w:bCs/>
      <w:color w:val="4F81BD" w:themeColor="accent1"/>
      <w:sz w:val="26"/>
      <w:szCs w:val="26"/>
      <w:lang w:eastAsia="fr-FR"/>
    </w:rPr>
  </w:style>
  <w:style w:type="paragraph" w:styleId="Corpsdetexte">
    <w:name w:val="Body Text"/>
    <w:basedOn w:val="Normal"/>
    <w:link w:val="CorpsdetexteCar"/>
    <w:rsid w:val="00A11D62"/>
    <w:pPr>
      <w:suppressAutoHyphens/>
      <w:jc w:val="center"/>
    </w:pPr>
    <w:rPr>
      <w:b/>
      <w:bCs/>
      <w:color w:val="0000FF"/>
      <w:szCs w:val="20"/>
      <w:lang w:eastAsia="zh-CN"/>
    </w:rPr>
  </w:style>
  <w:style w:type="character" w:customStyle="1" w:styleId="CorpsdetexteCar">
    <w:name w:val="Corps de texte Car"/>
    <w:basedOn w:val="Policepardfaut"/>
    <w:link w:val="Corpsdetexte"/>
    <w:rsid w:val="00A11D62"/>
    <w:rPr>
      <w:rFonts w:ascii="Times New Roman" w:eastAsia="Times New Roman" w:hAnsi="Times New Roman" w:cs="Times New Roman"/>
      <w:b/>
      <w:bCs/>
      <w:color w:val="0000FF"/>
      <w:sz w:val="24"/>
      <w:szCs w:val="20"/>
      <w:lang w:eastAsia="zh-CN"/>
    </w:rPr>
  </w:style>
  <w:style w:type="paragraph" w:styleId="En-tte">
    <w:name w:val="header"/>
    <w:basedOn w:val="Normal"/>
    <w:link w:val="En-tteCar"/>
    <w:unhideWhenUsed/>
    <w:rsid w:val="00D20BD1"/>
    <w:pPr>
      <w:tabs>
        <w:tab w:val="center" w:pos="4536"/>
        <w:tab w:val="right" w:pos="9072"/>
      </w:tabs>
    </w:pPr>
  </w:style>
  <w:style w:type="character" w:customStyle="1" w:styleId="En-tteCar">
    <w:name w:val="En-tête Car"/>
    <w:basedOn w:val="Policepardfaut"/>
    <w:link w:val="En-tte"/>
    <w:uiPriority w:val="99"/>
    <w:rsid w:val="00D20BD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20BD1"/>
    <w:pPr>
      <w:tabs>
        <w:tab w:val="center" w:pos="4536"/>
        <w:tab w:val="right" w:pos="9072"/>
      </w:tabs>
    </w:pPr>
  </w:style>
  <w:style w:type="character" w:customStyle="1" w:styleId="PieddepageCar">
    <w:name w:val="Pied de page Car"/>
    <w:basedOn w:val="Policepardfaut"/>
    <w:link w:val="Pieddepage"/>
    <w:uiPriority w:val="99"/>
    <w:rsid w:val="00D20BD1"/>
    <w:rPr>
      <w:rFonts w:ascii="Times New Roman" w:eastAsia="Times New Roman" w:hAnsi="Times New Roman" w:cs="Times New Roman"/>
      <w:sz w:val="24"/>
      <w:szCs w:val="24"/>
      <w:lang w:eastAsia="fr-FR"/>
    </w:rPr>
  </w:style>
  <w:style w:type="character" w:styleId="Accentuation">
    <w:name w:val="Emphasis"/>
    <w:basedOn w:val="Policepardfaut"/>
    <w:qFormat/>
    <w:rsid w:val="00D6004C"/>
    <w:rPr>
      <w:i/>
      <w:iCs/>
    </w:rPr>
  </w:style>
  <w:style w:type="character" w:styleId="lev">
    <w:name w:val="Strong"/>
    <w:basedOn w:val="Policepardfaut"/>
    <w:uiPriority w:val="22"/>
    <w:qFormat/>
    <w:rsid w:val="00D6004C"/>
    <w:rPr>
      <w:b/>
      <w:bCs/>
    </w:rPr>
  </w:style>
  <w:style w:type="paragraph" w:styleId="Retraitcorpsdetexte">
    <w:name w:val="Body Text Indent"/>
    <w:basedOn w:val="Normal"/>
    <w:link w:val="RetraitcorpsdetexteCar"/>
    <w:uiPriority w:val="99"/>
    <w:unhideWhenUsed/>
    <w:rsid w:val="00EF1443"/>
    <w:pPr>
      <w:spacing w:after="120"/>
      <w:ind w:left="283"/>
    </w:pPr>
  </w:style>
  <w:style w:type="character" w:customStyle="1" w:styleId="RetraitcorpsdetexteCar">
    <w:name w:val="Retrait corps de texte Car"/>
    <w:basedOn w:val="Policepardfaut"/>
    <w:link w:val="Retraitcorpsdetexte"/>
    <w:uiPriority w:val="99"/>
    <w:rsid w:val="00EF1443"/>
    <w:rPr>
      <w:rFonts w:ascii="Times New Roman" w:eastAsia="Times New Roman" w:hAnsi="Times New Roman" w:cs="Times New Roman"/>
      <w:sz w:val="24"/>
      <w:szCs w:val="24"/>
      <w:lang w:eastAsia="fr-FR"/>
    </w:rPr>
  </w:style>
  <w:style w:type="paragraph" w:customStyle="1" w:styleId="Corpsdetexte22">
    <w:name w:val="Corps de texte 22"/>
    <w:basedOn w:val="Normal"/>
    <w:rsid w:val="00DD68B3"/>
    <w:pPr>
      <w:overflowPunct w:val="0"/>
      <w:autoSpaceDE w:val="0"/>
      <w:autoSpaceDN w:val="0"/>
      <w:adjustRightInd w:val="0"/>
      <w:ind w:left="851" w:firstLine="1134"/>
      <w:jc w:val="both"/>
      <w:textAlignment w:val="baseline"/>
    </w:pPr>
    <w:rPr>
      <w:szCs w:val="20"/>
      <w:lang w:val="fr-CA"/>
    </w:rPr>
  </w:style>
  <w:style w:type="paragraph" w:styleId="NormalWeb">
    <w:name w:val="Normal (Web)"/>
    <w:basedOn w:val="Normal"/>
    <w:uiPriority w:val="99"/>
    <w:unhideWhenUsed/>
    <w:rsid w:val="005B58EB"/>
    <w:pPr>
      <w:spacing w:before="100" w:beforeAutospacing="1" w:after="119"/>
    </w:pPr>
  </w:style>
  <w:style w:type="paragraph" w:customStyle="1" w:styleId="ontvotladelib">
    <w:name w:val="ontvotladelib"/>
    <w:basedOn w:val="Normal"/>
    <w:rsid w:val="0002778D"/>
    <w:pPr>
      <w:spacing w:before="100" w:beforeAutospacing="1" w:after="100" w:afterAutospacing="1"/>
    </w:pPr>
  </w:style>
  <w:style w:type="paragraph" w:customStyle="1" w:styleId="vuconsidrant">
    <w:name w:val="vuconsidrant"/>
    <w:basedOn w:val="Normal"/>
    <w:rsid w:val="0002778D"/>
    <w:pPr>
      <w:spacing w:before="100" w:beforeAutospacing="1" w:after="100" w:afterAutospacing="1"/>
    </w:pPr>
  </w:style>
  <w:style w:type="paragraph" w:customStyle="1" w:styleId="tiretvuconsidrant">
    <w:name w:val="tiretvuconsidrant"/>
    <w:basedOn w:val="Normal"/>
    <w:rsid w:val="0002778D"/>
    <w:pPr>
      <w:spacing w:before="100" w:beforeAutospacing="1" w:after="100" w:afterAutospacing="1"/>
    </w:pPr>
  </w:style>
  <w:style w:type="paragraph" w:styleId="Signature">
    <w:name w:val="Signature"/>
    <w:basedOn w:val="Normal"/>
    <w:link w:val="SignatureCar"/>
    <w:uiPriority w:val="99"/>
    <w:semiHidden/>
    <w:unhideWhenUsed/>
    <w:rsid w:val="0002778D"/>
    <w:pPr>
      <w:spacing w:before="100" w:beforeAutospacing="1" w:after="100" w:afterAutospacing="1"/>
    </w:pPr>
  </w:style>
  <w:style w:type="character" w:customStyle="1" w:styleId="SignatureCar">
    <w:name w:val="Signature Car"/>
    <w:basedOn w:val="Policepardfaut"/>
    <w:link w:val="Signature"/>
    <w:uiPriority w:val="99"/>
    <w:semiHidden/>
    <w:rsid w:val="0002778D"/>
    <w:rPr>
      <w:rFonts w:ascii="Times New Roman" w:eastAsia="Times New Roman" w:hAnsi="Times New Roman" w:cs="Times New Roman"/>
      <w:sz w:val="24"/>
      <w:szCs w:val="24"/>
      <w:lang w:eastAsia="fr-FR"/>
    </w:rPr>
  </w:style>
  <w:style w:type="paragraph" w:customStyle="1" w:styleId="Retraitcorpsdetexte21">
    <w:name w:val="Retrait corps de texte 21"/>
    <w:basedOn w:val="Normal"/>
    <w:rsid w:val="00295E5D"/>
    <w:pPr>
      <w:overflowPunct w:val="0"/>
      <w:autoSpaceDE w:val="0"/>
      <w:autoSpaceDN w:val="0"/>
      <w:adjustRightInd w:val="0"/>
      <w:ind w:firstLine="2835"/>
      <w:jc w:val="both"/>
      <w:textAlignment w:val="baseline"/>
    </w:pPr>
    <w:rPr>
      <w:szCs w:val="20"/>
      <w:lang w:val="fr-CA"/>
    </w:rPr>
  </w:style>
  <w:style w:type="paragraph" w:customStyle="1" w:styleId="Retraitcorpsdetexte22">
    <w:name w:val="Retrait corps de texte 22"/>
    <w:basedOn w:val="Normal"/>
    <w:rsid w:val="00C71D94"/>
    <w:pPr>
      <w:overflowPunct w:val="0"/>
      <w:autoSpaceDE w:val="0"/>
      <w:autoSpaceDN w:val="0"/>
      <w:adjustRightInd w:val="0"/>
      <w:ind w:firstLine="2835"/>
      <w:jc w:val="both"/>
      <w:textAlignment w:val="baseline"/>
    </w:pPr>
    <w:rPr>
      <w:szCs w:val="20"/>
      <w:lang w:val="fr-CA"/>
    </w:rPr>
  </w:style>
  <w:style w:type="paragraph" w:customStyle="1" w:styleId="Retraitcorpsdetexte23">
    <w:name w:val="Retrait corps de texte 23"/>
    <w:basedOn w:val="Normal"/>
    <w:rsid w:val="00F76646"/>
    <w:pPr>
      <w:overflowPunct w:val="0"/>
      <w:autoSpaceDE w:val="0"/>
      <w:autoSpaceDN w:val="0"/>
      <w:adjustRightInd w:val="0"/>
      <w:ind w:firstLine="2835"/>
      <w:jc w:val="both"/>
      <w:textAlignment w:val="baseline"/>
    </w:pPr>
    <w:rPr>
      <w:szCs w:val="20"/>
      <w:lang w:val="fr-CA"/>
    </w:rPr>
  </w:style>
  <w:style w:type="paragraph" w:customStyle="1" w:styleId="Paragraphedeliste1">
    <w:name w:val="Paragraphe de liste1"/>
    <w:basedOn w:val="Normal"/>
    <w:rsid w:val="00FF3988"/>
    <w:pPr>
      <w:overflowPunct w:val="0"/>
      <w:autoSpaceDE w:val="0"/>
      <w:autoSpaceDN w:val="0"/>
      <w:adjustRightInd w:val="0"/>
      <w:ind w:left="720"/>
    </w:pPr>
    <w:rPr>
      <w:szCs w:val="20"/>
    </w:rPr>
  </w:style>
  <w:style w:type="paragraph" w:customStyle="1" w:styleId="Retraitcorpsdetexte24">
    <w:name w:val="Retrait corps de texte 24"/>
    <w:basedOn w:val="Normal"/>
    <w:rsid w:val="00FF3988"/>
    <w:pPr>
      <w:overflowPunct w:val="0"/>
      <w:autoSpaceDE w:val="0"/>
      <w:autoSpaceDN w:val="0"/>
      <w:adjustRightInd w:val="0"/>
      <w:ind w:firstLine="2835"/>
      <w:jc w:val="both"/>
      <w:textAlignment w:val="baseline"/>
    </w:pPr>
    <w:rPr>
      <w:szCs w:val="20"/>
      <w:lang w:val="fr-CA"/>
    </w:rPr>
  </w:style>
  <w:style w:type="paragraph" w:customStyle="1" w:styleId="Corpsdetexte24">
    <w:name w:val="Corps de texte 24"/>
    <w:basedOn w:val="Normal"/>
    <w:rsid w:val="0037051F"/>
    <w:pPr>
      <w:overflowPunct w:val="0"/>
      <w:autoSpaceDE w:val="0"/>
      <w:autoSpaceDN w:val="0"/>
      <w:adjustRightInd w:val="0"/>
      <w:ind w:left="851" w:firstLine="567"/>
      <w:jc w:val="both"/>
      <w:textAlignment w:val="baseline"/>
    </w:pPr>
    <w:rPr>
      <w:szCs w:val="20"/>
      <w:lang w:val="fr-CA"/>
    </w:rPr>
  </w:style>
  <w:style w:type="paragraph" w:customStyle="1" w:styleId="Paragraphedeliste2">
    <w:name w:val="Paragraphe de liste2"/>
    <w:basedOn w:val="Normal"/>
    <w:rsid w:val="00D43FBB"/>
    <w:pPr>
      <w:overflowPunct w:val="0"/>
      <w:autoSpaceDE w:val="0"/>
      <w:autoSpaceDN w:val="0"/>
      <w:adjustRightInd w:val="0"/>
      <w:ind w:left="720"/>
    </w:pPr>
    <w:rPr>
      <w:szCs w:val="20"/>
    </w:rPr>
  </w:style>
  <w:style w:type="character" w:customStyle="1" w:styleId="Titre3Car">
    <w:name w:val="Titre 3 Car"/>
    <w:basedOn w:val="Policepardfaut"/>
    <w:link w:val="Titre3"/>
    <w:uiPriority w:val="9"/>
    <w:rsid w:val="00D43FBB"/>
    <w:rPr>
      <w:rFonts w:ascii="Cambria" w:eastAsia="Times New Roman" w:hAnsi="Cambria" w:cs="Times New Roman"/>
      <w:b/>
      <w:bCs/>
      <w:sz w:val="26"/>
      <w:szCs w:val="26"/>
      <w:lang w:eastAsia="fr-FR"/>
    </w:rPr>
  </w:style>
  <w:style w:type="paragraph" w:customStyle="1" w:styleId="Corpsdetexte25">
    <w:name w:val="Corps de texte 25"/>
    <w:basedOn w:val="Normal"/>
    <w:rsid w:val="00D43FBB"/>
    <w:pPr>
      <w:overflowPunct w:val="0"/>
      <w:autoSpaceDE w:val="0"/>
      <w:autoSpaceDN w:val="0"/>
      <w:adjustRightInd w:val="0"/>
      <w:ind w:left="851" w:firstLine="1134"/>
      <w:jc w:val="both"/>
      <w:textAlignment w:val="baseline"/>
    </w:pPr>
    <w:rPr>
      <w:szCs w:val="20"/>
      <w:lang w:val="fr-CA"/>
    </w:rPr>
  </w:style>
  <w:style w:type="paragraph" w:customStyle="1" w:styleId="Retraitcorpsdetexte25">
    <w:name w:val="Retrait corps de texte 25"/>
    <w:basedOn w:val="Normal"/>
    <w:rsid w:val="00D43FBB"/>
    <w:pPr>
      <w:overflowPunct w:val="0"/>
      <w:autoSpaceDE w:val="0"/>
      <w:autoSpaceDN w:val="0"/>
      <w:adjustRightInd w:val="0"/>
      <w:ind w:firstLine="2835"/>
      <w:jc w:val="both"/>
      <w:textAlignment w:val="baseline"/>
    </w:pPr>
    <w:rPr>
      <w:szCs w:val="20"/>
      <w:lang w:val="fr-CA"/>
    </w:rPr>
  </w:style>
  <w:style w:type="paragraph" w:styleId="Corpsdetexte2">
    <w:name w:val="Body Text 2"/>
    <w:basedOn w:val="Normal"/>
    <w:link w:val="Corpsdetexte2Car"/>
    <w:uiPriority w:val="99"/>
    <w:semiHidden/>
    <w:unhideWhenUsed/>
    <w:rsid w:val="0031228B"/>
    <w:pPr>
      <w:overflowPunct w:val="0"/>
      <w:autoSpaceDE w:val="0"/>
      <w:autoSpaceDN w:val="0"/>
      <w:adjustRightInd w:val="0"/>
      <w:spacing w:after="120" w:line="480" w:lineRule="auto"/>
      <w:textAlignment w:val="baseline"/>
    </w:pPr>
    <w:rPr>
      <w:sz w:val="20"/>
      <w:szCs w:val="20"/>
      <w:lang w:val="fr-CA"/>
    </w:rPr>
  </w:style>
  <w:style w:type="character" w:customStyle="1" w:styleId="Corpsdetexte2Car">
    <w:name w:val="Corps de texte 2 Car"/>
    <w:basedOn w:val="Policepardfaut"/>
    <w:link w:val="Corpsdetexte2"/>
    <w:uiPriority w:val="99"/>
    <w:semiHidden/>
    <w:rsid w:val="0031228B"/>
    <w:rPr>
      <w:rFonts w:ascii="Times New Roman" w:eastAsia="Times New Roman" w:hAnsi="Times New Roman" w:cs="Times New Roman"/>
      <w:sz w:val="20"/>
      <w:szCs w:val="20"/>
      <w:lang w:val="fr-CA" w:eastAsia="fr-FR"/>
    </w:rPr>
  </w:style>
  <w:style w:type="paragraph" w:customStyle="1" w:styleId="Paragraphedeliste3">
    <w:name w:val="Paragraphe de liste3"/>
    <w:basedOn w:val="Normal"/>
    <w:rsid w:val="00A846A9"/>
    <w:pPr>
      <w:overflowPunct w:val="0"/>
      <w:autoSpaceDE w:val="0"/>
      <w:autoSpaceDN w:val="0"/>
      <w:adjustRightInd w:val="0"/>
      <w:ind w:left="720"/>
    </w:pPr>
    <w:rPr>
      <w:szCs w:val="20"/>
    </w:rPr>
  </w:style>
  <w:style w:type="paragraph" w:customStyle="1" w:styleId="Paragraphedeliste4">
    <w:name w:val="Paragraphe de liste4"/>
    <w:basedOn w:val="Normal"/>
    <w:rsid w:val="00B97735"/>
    <w:pPr>
      <w:overflowPunct w:val="0"/>
      <w:autoSpaceDE w:val="0"/>
      <w:autoSpaceDN w:val="0"/>
      <w:adjustRightInd w:val="0"/>
      <w:ind w:left="720"/>
      <w:textAlignment w:val="baseline"/>
    </w:pPr>
    <w:rPr>
      <w:szCs w:val="20"/>
    </w:rPr>
  </w:style>
  <w:style w:type="paragraph" w:customStyle="1" w:styleId="Paragraphedeliste5">
    <w:name w:val="Paragraphe de liste5"/>
    <w:basedOn w:val="Normal"/>
    <w:rsid w:val="00244CB6"/>
    <w:pPr>
      <w:overflowPunct w:val="0"/>
      <w:autoSpaceDE w:val="0"/>
      <w:autoSpaceDN w:val="0"/>
      <w:adjustRightInd w:val="0"/>
      <w:ind w:left="720"/>
    </w:pPr>
    <w:rPr>
      <w:szCs w:val="20"/>
    </w:rPr>
  </w:style>
  <w:style w:type="paragraph" w:customStyle="1" w:styleId="Retraitcorpsdetexte26">
    <w:name w:val="Retrait corps de texte 26"/>
    <w:basedOn w:val="Normal"/>
    <w:rsid w:val="0075538D"/>
    <w:pPr>
      <w:overflowPunct w:val="0"/>
      <w:autoSpaceDE w:val="0"/>
      <w:autoSpaceDN w:val="0"/>
      <w:adjustRightInd w:val="0"/>
      <w:ind w:firstLine="2835"/>
      <w:jc w:val="both"/>
      <w:textAlignment w:val="baseline"/>
    </w:pPr>
    <w:rPr>
      <w:szCs w:val="20"/>
      <w:lang w:val="fr-CA"/>
    </w:rPr>
  </w:style>
  <w:style w:type="paragraph" w:customStyle="1" w:styleId="Retraitcorpsdetexte27">
    <w:name w:val="Retrait corps de texte 27"/>
    <w:basedOn w:val="Normal"/>
    <w:rsid w:val="007336A8"/>
    <w:pPr>
      <w:overflowPunct w:val="0"/>
      <w:autoSpaceDE w:val="0"/>
      <w:autoSpaceDN w:val="0"/>
      <w:adjustRightInd w:val="0"/>
      <w:ind w:left="851" w:firstLine="709"/>
      <w:jc w:val="both"/>
      <w:textAlignment w:val="baseline"/>
    </w:pPr>
    <w:rPr>
      <w:szCs w:val="20"/>
    </w:rPr>
  </w:style>
  <w:style w:type="paragraph" w:customStyle="1" w:styleId="Paragraphedeliste6">
    <w:name w:val="Paragraphe de liste6"/>
    <w:basedOn w:val="Normal"/>
    <w:rsid w:val="00931E8A"/>
    <w:pPr>
      <w:overflowPunct w:val="0"/>
      <w:autoSpaceDE w:val="0"/>
      <w:autoSpaceDN w:val="0"/>
      <w:adjustRightInd w:val="0"/>
      <w:ind w:left="720"/>
    </w:pPr>
    <w:rPr>
      <w:szCs w:val="20"/>
    </w:rPr>
  </w:style>
  <w:style w:type="paragraph" w:customStyle="1" w:styleId="VuConsidrant0">
    <w:name w:val="Vu.Considérant"/>
    <w:basedOn w:val="Normal"/>
    <w:rsid w:val="00B8554B"/>
    <w:pPr>
      <w:autoSpaceDE w:val="0"/>
      <w:autoSpaceDN w:val="0"/>
      <w:spacing w:after="140"/>
      <w:jc w:val="both"/>
    </w:pPr>
    <w:rPr>
      <w:rFonts w:ascii="Arial" w:hAnsi="Arial" w:cs="Arial"/>
      <w:sz w:val="20"/>
      <w:szCs w:val="20"/>
    </w:rPr>
  </w:style>
  <w:style w:type="paragraph" w:customStyle="1" w:styleId="TiretVuConsidrant0">
    <w:name w:val="Tiret Vu.Considérant"/>
    <w:basedOn w:val="VuConsidrant0"/>
    <w:rsid w:val="00B8554B"/>
    <w:pPr>
      <w:ind w:left="284" w:hanging="284"/>
    </w:pPr>
  </w:style>
  <w:style w:type="paragraph" w:customStyle="1" w:styleId="LeMairerappellepropose">
    <w:name w:val="Le Maire rappelle/propose"/>
    <w:basedOn w:val="Normal"/>
    <w:rsid w:val="00B8554B"/>
    <w:pPr>
      <w:autoSpaceDE w:val="0"/>
      <w:autoSpaceDN w:val="0"/>
      <w:spacing w:before="240" w:after="240"/>
      <w:jc w:val="both"/>
    </w:pPr>
    <w:rPr>
      <w:rFonts w:ascii="Arial" w:hAnsi="Arial" w:cs="Arial"/>
      <w:b/>
      <w:bCs/>
      <w:sz w:val="20"/>
      <w:szCs w:val="20"/>
    </w:rPr>
  </w:style>
  <w:style w:type="paragraph" w:customStyle="1" w:styleId="Retraitcorpsdetexte28">
    <w:name w:val="Retrait corps de texte 28"/>
    <w:basedOn w:val="Normal"/>
    <w:rsid w:val="00B8554B"/>
    <w:pPr>
      <w:overflowPunct w:val="0"/>
      <w:autoSpaceDE w:val="0"/>
      <w:autoSpaceDN w:val="0"/>
      <w:adjustRightInd w:val="0"/>
      <w:ind w:left="851" w:firstLine="709"/>
      <w:jc w:val="both"/>
      <w:textAlignment w:val="baseline"/>
    </w:pPr>
    <w:rPr>
      <w:szCs w:val="20"/>
    </w:rPr>
  </w:style>
  <w:style w:type="paragraph" w:customStyle="1" w:styleId="P8">
    <w:name w:val="P8"/>
    <w:basedOn w:val="Normal"/>
    <w:rsid w:val="00821729"/>
    <w:pPr>
      <w:widowControl w:val="0"/>
      <w:adjustRightInd w:val="0"/>
      <w:jc w:val="distribute"/>
    </w:pPr>
    <w:rPr>
      <w:rFonts w:ascii="Cambria" w:eastAsia="MS Mincho" w:hAnsi="Cambria" w:cs="Times New Roman1"/>
      <w:szCs w:val="20"/>
      <w:lang w:eastAsia="ja-JP"/>
    </w:rPr>
  </w:style>
  <w:style w:type="character" w:customStyle="1" w:styleId="T6">
    <w:name w:val="T6"/>
    <w:rsid w:val="00821729"/>
    <w:rPr>
      <w:rFonts w:ascii="Times New Roman" w:hAnsi="Times New Roman" w:cs="Times New Roman" w:hint="default"/>
      <w:sz w:val="20"/>
    </w:rPr>
  </w:style>
  <w:style w:type="character" w:customStyle="1" w:styleId="T13">
    <w:name w:val="T13"/>
    <w:rsid w:val="00821729"/>
    <w:rPr>
      <w:rFonts w:ascii="Times New Roman" w:hAnsi="Times New Roman" w:cs="Times New Roman1" w:hint="default"/>
    </w:rPr>
  </w:style>
  <w:style w:type="paragraph" w:customStyle="1" w:styleId="Retraitcorpsdetexte29">
    <w:name w:val="Retrait corps de texte 29"/>
    <w:basedOn w:val="Normal"/>
    <w:rsid w:val="00821729"/>
    <w:pPr>
      <w:overflowPunct w:val="0"/>
      <w:autoSpaceDE w:val="0"/>
      <w:autoSpaceDN w:val="0"/>
      <w:adjustRightInd w:val="0"/>
      <w:ind w:left="851" w:firstLine="709"/>
      <w:jc w:val="both"/>
      <w:textAlignment w:val="baseline"/>
    </w:pPr>
    <w:rPr>
      <w:szCs w:val="20"/>
    </w:rPr>
  </w:style>
  <w:style w:type="character" w:customStyle="1" w:styleId="Caractresdenotedebasdepage">
    <w:name w:val="Caractères de note de bas de page"/>
    <w:basedOn w:val="Policepardfaut"/>
    <w:rsid w:val="00151302"/>
    <w:rPr>
      <w:vertAlign w:val="superscript"/>
    </w:rPr>
  </w:style>
  <w:style w:type="paragraph" w:styleId="Notedebasdepage">
    <w:name w:val="footnote text"/>
    <w:basedOn w:val="Normal"/>
    <w:link w:val="NotedebasdepageCar"/>
    <w:rsid w:val="00151302"/>
    <w:pPr>
      <w:suppressAutoHyphens/>
    </w:pPr>
    <w:rPr>
      <w:sz w:val="20"/>
      <w:szCs w:val="20"/>
      <w:lang w:eastAsia="zh-CN"/>
    </w:rPr>
  </w:style>
  <w:style w:type="character" w:customStyle="1" w:styleId="NotedebasdepageCar">
    <w:name w:val="Note de bas de page Car"/>
    <w:basedOn w:val="Policepardfaut"/>
    <w:link w:val="Notedebasdepage"/>
    <w:rsid w:val="00151302"/>
    <w:rPr>
      <w:rFonts w:ascii="Times New Roman" w:eastAsia="Times New Roman" w:hAnsi="Times New Roman" w:cs="Times New Roman"/>
      <w:sz w:val="20"/>
      <w:szCs w:val="20"/>
      <w:lang w:eastAsia="zh-CN"/>
    </w:rPr>
  </w:style>
  <w:style w:type="paragraph" w:customStyle="1" w:styleId="bodytext">
    <w:name w:val="bodytext"/>
    <w:basedOn w:val="Normal"/>
    <w:rsid w:val="00E45216"/>
    <w:pPr>
      <w:spacing w:before="100" w:beforeAutospacing="1" w:after="100" w:afterAutospacing="1"/>
    </w:pPr>
  </w:style>
  <w:style w:type="paragraph" w:customStyle="1" w:styleId="Paragraphedeliste7">
    <w:name w:val="Paragraphe de liste7"/>
    <w:basedOn w:val="Normal"/>
    <w:rsid w:val="007A48AA"/>
    <w:pPr>
      <w:overflowPunct w:val="0"/>
      <w:autoSpaceDE w:val="0"/>
      <w:autoSpaceDN w:val="0"/>
      <w:adjustRightInd w:val="0"/>
      <w:ind w:left="720"/>
    </w:pPr>
    <w:rPr>
      <w:szCs w:val="20"/>
    </w:rPr>
  </w:style>
  <w:style w:type="paragraph" w:customStyle="1" w:styleId="spip">
    <w:name w:val="spip"/>
    <w:basedOn w:val="Normal"/>
    <w:rsid w:val="00F355B6"/>
    <w:pPr>
      <w:spacing w:before="100" w:beforeAutospacing="1" w:after="100" w:afterAutospacing="1"/>
    </w:pPr>
  </w:style>
  <w:style w:type="character" w:customStyle="1" w:styleId="Titre4Car">
    <w:name w:val="Titre 4 Car"/>
    <w:basedOn w:val="Policepardfaut"/>
    <w:link w:val="Titre4"/>
    <w:uiPriority w:val="9"/>
    <w:semiHidden/>
    <w:rsid w:val="00F03CD0"/>
    <w:rPr>
      <w:rFonts w:asciiTheme="majorHAnsi" w:eastAsiaTheme="majorEastAsia" w:hAnsiTheme="majorHAnsi" w:cstheme="majorBidi"/>
      <w:b/>
      <w:bCs/>
      <w:i/>
      <w:iCs/>
      <w:color w:val="4F81BD" w:themeColor="accent1"/>
      <w:sz w:val="24"/>
      <w:szCs w:val="24"/>
      <w:lang w:eastAsia="fr-FR"/>
    </w:rPr>
  </w:style>
  <w:style w:type="paragraph" w:styleId="Retraitcorpsdetexte2">
    <w:name w:val="Body Text Indent 2"/>
    <w:basedOn w:val="Normal"/>
    <w:link w:val="Retraitcorpsdetexte2Car"/>
    <w:uiPriority w:val="99"/>
    <w:unhideWhenUsed/>
    <w:rsid w:val="00DB49E4"/>
    <w:pPr>
      <w:spacing w:after="120" w:line="480" w:lineRule="auto"/>
      <w:ind w:left="283"/>
    </w:pPr>
  </w:style>
  <w:style w:type="character" w:customStyle="1" w:styleId="Retraitcorpsdetexte2Car">
    <w:name w:val="Retrait corps de texte 2 Car"/>
    <w:basedOn w:val="Policepardfaut"/>
    <w:link w:val="Retraitcorpsdetexte2"/>
    <w:uiPriority w:val="99"/>
    <w:rsid w:val="00DB49E4"/>
    <w:rPr>
      <w:rFonts w:ascii="Times New Roman" w:eastAsia="Times New Roman" w:hAnsi="Times New Roman" w:cs="Times New Roman"/>
      <w:sz w:val="24"/>
      <w:szCs w:val="24"/>
      <w:lang w:eastAsia="fr-FR"/>
    </w:rPr>
  </w:style>
  <w:style w:type="paragraph" w:customStyle="1" w:styleId="align-center">
    <w:name w:val="align-center"/>
    <w:basedOn w:val="Normal"/>
    <w:rsid w:val="008D5CBF"/>
    <w:pPr>
      <w:spacing w:before="100" w:beforeAutospacing="1" w:after="100" w:afterAutospacing="1"/>
    </w:pPr>
  </w:style>
  <w:style w:type="paragraph" w:customStyle="1" w:styleId="recours">
    <w:name w:val="recours"/>
    <w:basedOn w:val="Normal"/>
    <w:rsid w:val="008D5CBF"/>
    <w:pPr>
      <w:autoSpaceDE w:val="0"/>
      <w:autoSpaceDN w:val="0"/>
      <w:ind w:left="284" w:right="6095"/>
      <w:jc w:val="both"/>
    </w:pPr>
    <w:rPr>
      <w:rFonts w:ascii="Arial" w:hAnsi="Arial" w:cs="Arial"/>
      <w:sz w:val="16"/>
      <w:szCs w:val="16"/>
    </w:rPr>
  </w:style>
  <w:style w:type="character" w:styleId="Lienhypertexte">
    <w:name w:val="Hyperlink"/>
    <w:uiPriority w:val="99"/>
    <w:unhideWhenUsed/>
    <w:rsid w:val="00574995"/>
    <w:rPr>
      <w:color w:val="0000FF"/>
      <w:u w:val="single"/>
    </w:rPr>
  </w:style>
  <w:style w:type="paragraph" w:customStyle="1" w:styleId="Corpsdetexte26">
    <w:name w:val="Corps de texte 26"/>
    <w:basedOn w:val="Normal"/>
    <w:rsid w:val="00702854"/>
    <w:pPr>
      <w:overflowPunct w:val="0"/>
      <w:autoSpaceDE w:val="0"/>
      <w:autoSpaceDN w:val="0"/>
      <w:adjustRightInd w:val="0"/>
      <w:ind w:left="851" w:firstLine="1134"/>
      <w:jc w:val="both"/>
      <w:textAlignment w:val="baseline"/>
    </w:pPr>
    <w:rPr>
      <w:szCs w:val="20"/>
      <w:lang w:val="fr-CA"/>
    </w:rPr>
  </w:style>
  <w:style w:type="paragraph" w:customStyle="1" w:styleId="Standard">
    <w:name w:val="Standard"/>
    <w:rsid w:val="00962E9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Ontvotladelib0">
    <w:name w:val="Ont voté la delib"/>
    <w:basedOn w:val="Normal"/>
    <w:rsid w:val="004D70DD"/>
    <w:pPr>
      <w:autoSpaceDE w:val="0"/>
      <w:autoSpaceDN w:val="0"/>
      <w:spacing w:after="140"/>
      <w:jc w:val="both"/>
    </w:pPr>
    <w:rPr>
      <w:rFonts w:ascii="Arial" w:hAnsi="Arial" w:cs="Arial"/>
      <w:sz w:val="20"/>
      <w:szCs w:val="20"/>
    </w:rPr>
  </w:style>
  <w:style w:type="character" w:styleId="Textedelespacerserv">
    <w:name w:val="Placeholder Text"/>
    <w:basedOn w:val="Policepardfaut"/>
    <w:uiPriority w:val="99"/>
    <w:semiHidden/>
    <w:rsid w:val="006D5DAD"/>
    <w:rPr>
      <w:color w:val="808080"/>
    </w:rPr>
  </w:style>
  <w:style w:type="table" w:styleId="Grilledutableau">
    <w:name w:val="Table Grid"/>
    <w:basedOn w:val="TableauNormal"/>
    <w:uiPriority w:val="59"/>
    <w:rsid w:val="0041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8612">
      <w:bodyDiv w:val="1"/>
      <w:marLeft w:val="0"/>
      <w:marRight w:val="0"/>
      <w:marTop w:val="0"/>
      <w:marBottom w:val="0"/>
      <w:divBdr>
        <w:top w:val="none" w:sz="0" w:space="0" w:color="auto"/>
        <w:left w:val="none" w:sz="0" w:space="0" w:color="auto"/>
        <w:bottom w:val="none" w:sz="0" w:space="0" w:color="auto"/>
        <w:right w:val="none" w:sz="0" w:space="0" w:color="auto"/>
      </w:divBdr>
    </w:div>
    <w:div w:id="189077815">
      <w:bodyDiv w:val="1"/>
      <w:marLeft w:val="0"/>
      <w:marRight w:val="0"/>
      <w:marTop w:val="0"/>
      <w:marBottom w:val="0"/>
      <w:divBdr>
        <w:top w:val="none" w:sz="0" w:space="0" w:color="auto"/>
        <w:left w:val="none" w:sz="0" w:space="0" w:color="auto"/>
        <w:bottom w:val="none" w:sz="0" w:space="0" w:color="auto"/>
        <w:right w:val="none" w:sz="0" w:space="0" w:color="auto"/>
      </w:divBdr>
    </w:div>
    <w:div w:id="260991155">
      <w:bodyDiv w:val="1"/>
      <w:marLeft w:val="0"/>
      <w:marRight w:val="0"/>
      <w:marTop w:val="0"/>
      <w:marBottom w:val="0"/>
      <w:divBdr>
        <w:top w:val="none" w:sz="0" w:space="0" w:color="auto"/>
        <w:left w:val="none" w:sz="0" w:space="0" w:color="auto"/>
        <w:bottom w:val="none" w:sz="0" w:space="0" w:color="auto"/>
        <w:right w:val="none" w:sz="0" w:space="0" w:color="auto"/>
      </w:divBdr>
    </w:div>
    <w:div w:id="282927687">
      <w:bodyDiv w:val="1"/>
      <w:marLeft w:val="0"/>
      <w:marRight w:val="0"/>
      <w:marTop w:val="0"/>
      <w:marBottom w:val="0"/>
      <w:divBdr>
        <w:top w:val="none" w:sz="0" w:space="0" w:color="auto"/>
        <w:left w:val="none" w:sz="0" w:space="0" w:color="auto"/>
        <w:bottom w:val="none" w:sz="0" w:space="0" w:color="auto"/>
        <w:right w:val="none" w:sz="0" w:space="0" w:color="auto"/>
      </w:divBdr>
    </w:div>
    <w:div w:id="531577727">
      <w:bodyDiv w:val="1"/>
      <w:marLeft w:val="0"/>
      <w:marRight w:val="0"/>
      <w:marTop w:val="0"/>
      <w:marBottom w:val="0"/>
      <w:divBdr>
        <w:top w:val="none" w:sz="0" w:space="0" w:color="auto"/>
        <w:left w:val="none" w:sz="0" w:space="0" w:color="auto"/>
        <w:bottom w:val="none" w:sz="0" w:space="0" w:color="auto"/>
        <w:right w:val="none" w:sz="0" w:space="0" w:color="auto"/>
      </w:divBdr>
      <w:divsChild>
        <w:div w:id="1249267114">
          <w:marLeft w:val="0"/>
          <w:marRight w:val="0"/>
          <w:marTop w:val="0"/>
          <w:marBottom w:val="0"/>
          <w:divBdr>
            <w:top w:val="none" w:sz="0" w:space="0" w:color="auto"/>
            <w:left w:val="none" w:sz="0" w:space="0" w:color="auto"/>
            <w:bottom w:val="none" w:sz="0" w:space="0" w:color="auto"/>
            <w:right w:val="none" w:sz="0" w:space="0" w:color="auto"/>
          </w:divBdr>
          <w:divsChild>
            <w:div w:id="14640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6649">
      <w:bodyDiv w:val="1"/>
      <w:marLeft w:val="0"/>
      <w:marRight w:val="0"/>
      <w:marTop w:val="0"/>
      <w:marBottom w:val="0"/>
      <w:divBdr>
        <w:top w:val="none" w:sz="0" w:space="0" w:color="auto"/>
        <w:left w:val="none" w:sz="0" w:space="0" w:color="auto"/>
        <w:bottom w:val="none" w:sz="0" w:space="0" w:color="auto"/>
        <w:right w:val="none" w:sz="0" w:space="0" w:color="auto"/>
      </w:divBdr>
    </w:div>
    <w:div w:id="887762078">
      <w:bodyDiv w:val="1"/>
      <w:marLeft w:val="0"/>
      <w:marRight w:val="0"/>
      <w:marTop w:val="0"/>
      <w:marBottom w:val="0"/>
      <w:divBdr>
        <w:top w:val="none" w:sz="0" w:space="0" w:color="auto"/>
        <w:left w:val="none" w:sz="0" w:space="0" w:color="auto"/>
        <w:bottom w:val="none" w:sz="0" w:space="0" w:color="auto"/>
        <w:right w:val="none" w:sz="0" w:space="0" w:color="auto"/>
      </w:divBdr>
    </w:div>
    <w:div w:id="1088886296">
      <w:bodyDiv w:val="1"/>
      <w:marLeft w:val="0"/>
      <w:marRight w:val="0"/>
      <w:marTop w:val="0"/>
      <w:marBottom w:val="0"/>
      <w:divBdr>
        <w:top w:val="none" w:sz="0" w:space="0" w:color="auto"/>
        <w:left w:val="none" w:sz="0" w:space="0" w:color="auto"/>
        <w:bottom w:val="none" w:sz="0" w:space="0" w:color="auto"/>
        <w:right w:val="none" w:sz="0" w:space="0" w:color="auto"/>
      </w:divBdr>
    </w:div>
    <w:div w:id="1261453154">
      <w:bodyDiv w:val="1"/>
      <w:marLeft w:val="0"/>
      <w:marRight w:val="0"/>
      <w:marTop w:val="0"/>
      <w:marBottom w:val="0"/>
      <w:divBdr>
        <w:top w:val="none" w:sz="0" w:space="0" w:color="auto"/>
        <w:left w:val="none" w:sz="0" w:space="0" w:color="auto"/>
        <w:bottom w:val="none" w:sz="0" w:space="0" w:color="auto"/>
        <w:right w:val="none" w:sz="0" w:space="0" w:color="auto"/>
      </w:divBdr>
    </w:div>
    <w:div w:id="1263030243">
      <w:bodyDiv w:val="1"/>
      <w:marLeft w:val="0"/>
      <w:marRight w:val="0"/>
      <w:marTop w:val="0"/>
      <w:marBottom w:val="0"/>
      <w:divBdr>
        <w:top w:val="none" w:sz="0" w:space="0" w:color="auto"/>
        <w:left w:val="none" w:sz="0" w:space="0" w:color="auto"/>
        <w:bottom w:val="none" w:sz="0" w:space="0" w:color="auto"/>
        <w:right w:val="none" w:sz="0" w:space="0" w:color="auto"/>
      </w:divBdr>
    </w:div>
    <w:div w:id="1285963608">
      <w:bodyDiv w:val="1"/>
      <w:marLeft w:val="0"/>
      <w:marRight w:val="0"/>
      <w:marTop w:val="0"/>
      <w:marBottom w:val="0"/>
      <w:divBdr>
        <w:top w:val="none" w:sz="0" w:space="0" w:color="auto"/>
        <w:left w:val="none" w:sz="0" w:space="0" w:color="auto"/>
        <w:bottom w:val="none" w:sz="0" w:space="0" w:color="auto"/>
        <w:right w:val="none" w:sz="0" w:space="0" w:color="auto"/>
      </w:divBdr>
    </w:div>
    <w:div w:id="1394043061">
      <w:bodyDiv w:val="1"/>
      <w:marLeft w:val="0"/>
      <w:marRight w:val="0"/>
      <w:marTop w:val="0"/>
      <w:marBottom w:val="0"/>
      <w:divBdr>
        <w:top w:val="none" w:sz="0" w:space="0" w:color="auto"/>
        <w:left w:val="none" w:sz="0" w:space="0" w:color="auto"/>
        <w:bottom w:val="none" w:sz="0" w:space="0" w:color="auto"/>
        <w:right w:val="none" w:sz="0" w:space="0" w:color="auto"/>
      </w:divBdr>
    </w:div>
    <w:div w:id="1643805726">
      <w:bodyDiv w:val="1"/>
      <w:marLeft w:val="0"/>
      <w:marRight w:val="0"/>
      <w:marTop w:val="0"/>
      <w:marBottom w:val="0"/>
      <w:divBdr>
        <w:top w:val="none" w:sz="0" w:space="0" w:color="auto"/>
        <w:left w:val="none" w:sz="0" w:space="0" w:color="auto"/>
        <w:bottom w:val="none" w:sz="0" w:space="0" w:color="auto"/>
        <w:right w:val="none" w:sz="0" w:space="0" w:color="auto"/>
      </w:divBdr>
    </w:div>
    <w:div w:id="1810978459">
      <w:bodyDiv w:val="1"/>
      <w:marLeft w:val="0"/>
      <w:marRight w:val="0"/>
      <w:marTop w:val="0"/>
      <w:marBottom w:val="0"/>
      <w:divBdr>
        <w:top w:val="none" w:sz="0" w:space="0" w:color="auto"/>
        <w:left w:val="none" w:sz="0" w:space="0" w:color="auto"/>
        <w:bottom w:val="none" w:sz="0" w:space="0" w:color="auto"/>
        <w:right w:val="none" w:sz="0" w:space="0" w:color="auto"/>
      </w:divBdr>
    </w:div>
    <w:div w:id="1861888709">
      <w:bodyDiv w:val="1"/>
      <w:marLeft w:val="0"/>
      <w:marRight w:val="0"/>
      <w:marTop w:val="0"/>
      <w:marBottom w:val="0"/>
      <w:divBdr>
        <w:top w:val="none" w:sz="0" w:space="0" w:color="auto"/>
        <w:left w:val="none" w:sz="0" w:space="0" w:color="auto"/>
        <w:bottom w:val="none" w:sz="0" w:space="0" w:color="auto"/>
        <w:right w:val="none" w:sz="0" w:space="0" w:color="auto"/>
      </w:divBdr>
    </w:div>
    <w:div w:id="1951736184">
      <w:bodyDiv w:val="1"/>
      <w:marLeft w:val="0"/>
      <w:marRight w:val="0"/>
      <w:marTop w:val="0"/>
      <w:marBottom w:val="0"/>
      <w:divBdr>
        <w:top w:val="none" w:sz="0" w:space="0" w:color="auto"/>
        <w:left w:val="none" w:sz="0" w:space="0" w:color="auto"/>
        <w:bottom w:val="none" w:sz="0" w:space="0" w:color="auto"/>
        <w:right w:val="none" w:sz="0" w:space="0" w:color="auto"/>
      </w:divBdr>
    </w:div>
    <w:div w:id="2025327693">
      <w:bodyDiv w:val="1"/>
      <w:marLeft w:val="0"/>
      <w:marRight w:val="0"/>
      <w:marTop w:val="0"/>
      <w:marBottom w:val="0"/>
      <w:divBdr>
        <w:top w:val="none" w:sz="0" w:space="0" w:color="auto"/>
        <w:left w:val="none" w:sz="0" w:space="0" w:color="auto"/>
        <w:bottom w:val="none" w:sz="0" w:space="0" w:color="auto"/>
        <w:right w:val="none" w:sz="0" w:space="0" w:color="auto"/>
      </w:divBdr>
    </w:div>
    <w:div w:id="21117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45445081624727A5AF70369A4DA18E"/>
        <w:category>
          <w:name w:val="Général"/>
          <w:gallery w:val="placeholder"/>
        </w:category>
        <w:types>
          <w:type w:val="bbPlcHdr"/>
        </w:types>
        <w:behaviors>
          <w:behavior w:val="content"/>
        </w:behaviors>
        <w:guid w:val="{BD1A519B-DFED-48F7-8FC1-EBB90E120E71}"/>
      </w:docPartPr>
      <w:docPartBody>
        <w:p w:rsidR="00372D67" w:rsidRDefault="008C001F" w:rsidP="008C001F">
          <w:pPr>
            <w:pStyle w:val="5645445081624727A5AF70369A4DA18E"/>
          </w:pPr>
          <w:r>
            <w:rPr>
              <w:rFonts w:asciiTheme="majorHAnsi" w:eastAsiaTheme="majorEastAsia" w:hAnsiTheme="majorHAnsi" w:cstheme="majorBidi"/>
              <w:sz w:val="36"/>
              <w:szCs w:val="36"/>
            </w:rPr>
            <w:t>[Tapez le titre du document]</w:t>
          </w:r>
        </w:p>
      </w:docPartBody>
    </w:docPart>
    <w:docPart>
      <w:docPartPr>
        <w:name w:val="DBBF8A6B4CE84D22AB31FE42C222B368"/>
        <w:category>
          <w:name w:val="Général"/>
          <w:gallery w:val="placeholder"/>
        </w:category>
        <w:types>
          <w:type w:val="bbPlcHdr"/>
        </w:types>
        <w:behaviors>
          <w:behavior w:val="content"/>
        </w:behaviors>
        <w:guid w:val="{D17A4501-F11B-4C64-9FFC-94FCD8A606AD}"/>
      </w:docPartPr>
      <w:docPartBody>
        <w:p w:rsidR="00372D67" w:rsidRDefault="008C001F" w:rsidP="008C001F">
          <w:pPr>
            <w:pStyle w:val="DBBF8A6B4CE84D22AB31FE42C222B368"/>
          </w:pPr>
          <w:r>
            <w:rPr>
              <w:rFonts w:asciiTheme="majorHAnsi" w:eastAsiaTheme="majorEastAsia" w:hAnsiTheme="majorHAnsi" w:cstheme="majorBidi"/>
              <w:b/>
              <w:bCs/>
              <w:color w:val="4472C4"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1">
    <w:altName w:val="Times New Roma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D36C6"/>
    <w:rsid w:val="000342C2"/>
    <w:rsid w:val="00035449"/>
    <w:rsid w:val="000400C1"/>
    <w:rsid w:val="00055015"/>
    <w:rsid w:val="00060754"/>
    <w:rsid w:val="000A0335"/>
    <w:rsid w:val="000C2388"/>
    <w:rsid w:val="000C43E2"/>
    <w:rsid w:val="000E793A"/>
    <w:rsid w:val="00110162"/>
    <w:rsid w:val="0011078B"/>
    <w:rsid w:val="0014157A"/>
    <w:rsid w:val="00182403"/>
    <w:rsid w:val="001951C5"/>
    <w:rsid w:val="001B2BA9"/>
    <w:rsid w:val="001D6764"/>
    <w:rsid w:val="001E3C7E"/>
    <w:rsid w:val="002572AD"/>
    <w:rsid w:val="002A4AAC"/>
    <w:rsid w:val="0030250F"/>
    <w:rsid w:val="00330306"/>
    <w:rsid w:val="00372D67"/>
    <w:rsid w:val="003B7E3E"/>
    <w:rsid w:val="00404CE4"/>
    <w:rsid w:val="00462BC4"/>
    <w:rsid w:val="004D56EA"/>
    <w:rsid w:val="004E75E6"/>
    <w:rsid w:val="00521454"/>
    <w:rsid w:val="00562B8F"/>
    <w:rsid w:val="00563023"/>
    <w:rsid w:val="00572FB1"/>
    <w:rsid w:val="005851A5"/>
    <w:rsid w:val="00585719"/>
    <w:rsid w:val="005905BA"/>
    <w:rsid w:val="00591044"/>
    <w:rsid w:val="005942CE"/>
    <w:rsid w:val="005A2884"/>
    <w:rsid w:val="00656FE2"/>
    <w:rsid w:val="0065772A"/>
    <w:rsid w:val="006A3145"/>
    <w:rsid w:val="006B0252"/>
    <w:rsid w:val="006B518F"/>
    <w:rsid w:val="006F0F7A"/>
    <w:rsid w:val="00767474"/>
    <w:rsid w:val="0077710E"/>
    <w:rsid w:val="007914F6"/>
    <w:rsid w:val="007B38BD"/>
    <w:rsid w:val="007E7980"/>
    <w:rsid w:val="007F0D79"/>
    <w:rsid w:val="00825827"/>
    <w:rsid w:val="00830F52"/>
    <w:rsid w:val="00854C96"/>
    <w:rsid w:val="00860C02"/>
    <w:rsid w:val="008611D7"/>
    <w:rsid w:val="0089602B"/>
    <w:rsid w:val="008C001F"/>
    <w:rsid w:val="008D36C6"/>
    <w:rsid w:val="008F548A"/>
    <w:rsid w:val="00937763"/>
    <w:rsid w:val="009A108A"/>
    <w:rsid w:val="009C3E68"/>
    <w:rsid w:val="00A001B5"/>
    <w:rsid w:val="00A670BA"/>
    <w:rsid w:val="00A90EB0"/>
    <w:rsid w:val="00A96E79"/>
    <w:rsid w:val="00AA776F"/>
    <w:rsid w:val="00AD3C36"/>
    <w:rsid w:val="00AE2FD4"/>
    <w:rsid w:val="00B73161"/>
    <w:rsid w:val="00B83F62"/>
    <w:rsid w:val="00BA4F3D"/>
    <w:rsid w:val="00BC50F3"/>
    <w:rsid w:val="00BE5FF1"/>
    <w:rsid w:val="00BE6654"/>
    <w:rsid w:val="00BF5857"/>
    <w:rsid w:val="00C23620"/>
    <w:rsid w:val="00C53C43"/>
    <w:rsid w:val="00C62F5C"/>
    <w:rsid w:val="00C84091"/>
    <w:rsid w:val="00C85924"/>
    <w:rsid w:val="00C8699C"/>
    <w:rsid w:val="00C87CF7"/>
    <w:rsid w:val="00D17C0A"/>
    <w:rsid w:val="00D31029"/>
    <w:rsid w:val="00D400A6"/>
    <w:rsid w:val="00D40199"/>
    <w:rsid w:val="00D52C49"/>
    <w:rsid w:val="00E17CEC"/>
    <w:rsid w:val="00E5384E"/>
    <w:rsid w:val="00E746C2"/>
    <w:rsid w:val="00EA2199"/>
    <w:rsid w:val="00F0722E"/>
    <w:rsid w:val="00F161CC"/>
    <w:rsid w:val="00F575EC"/>
    <w:rsid w:val="00FA7DEA"/>
    <w:rsid w:val="00FA7F0D"/>
    <w:rsid w:val="00FC21AE"/>
    <w:rsid w:val="00FC2BE3"/>
    <w:rsid w:val="00FD0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645445081624727A5AF70369A4DA18E">
    <w:name w:val="5645445081624727A5AF70369A4DA18E"/>
    <w:rsid w:val="008C001F"/>
  </w:style>
  <w:style w:type="paragraph" w:customStyle="1" w:styleId="DBBF8A6B4CE84D22AB31FE42C222B368">
    <w:name w:val="DBBF8A6B4CE84D22AB31FE42C222B368"/>
    <w:rsid w:val="008C001F"/>
  </w:style>
  <w:style w:type="character" w:styleId="Textedelespacerserv">
    <w:name w:val="Placeholder Text"/>
    <w:basedOn w:val="Policepardfaut"/>
    <w:uiPriority w:val="99"/>
    <w:semiHidden/>
    <w:rsid w:val="00AD3C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2D672C-C495-4098-BCA7-945C2C01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963</Words>
  <Characters>5302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BAUGY - Registre des délibérations du Conseil et des décisions du Maire</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BAUGY - Registre des délibérations du Conseil et des décisions du Maire</dc:title>
  <dc:creator>utilisateur</dc:creator>
  <cp:lastModifiedBy>dominique d'heygere</cp:lastModifiedBy>
  <cp:revision>12</cp:revision>
  <cp:lastPrinted>2021-11-15T14:21:00Z</cp:lastPrinted>
  <dcterms:created xsi:type="dcterms:W3CDTF">2021-11-04T13:59:00Z</dcterms:created>
  <dcterms:modified xsi:type="dcterms:W3CDTF">2021-11-24T14:50:00Z</dcterms:modified>
</cp:coreProperties>
</file>